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1E0"/>
      </w:tblPr>
      <w:tblGrid>
        <w:gridCol w:w="2820"/>
        <w:gridCol w:w="7252"/>
      </w:tblGrid>
      <w:tr w:rsidR="00506973" w:rsidRPr="0033039A" w:rsidTr="00930083">
        <w:trPr>
          <w:cantSplit/>
          <w:trHeight w:val="2268"/>
        </w:trPr>
        <w:tc>
          <w:tcPr>
            <w:tcW w:w="2820" w:type="dxa"/>
            <w:vAlign w:val="center"/>
          </w:tcPr>
          <w:p w:rsidR="00506973" w:rsidRPr="00930697" w:rsidRDefault="00B72007" w:rsidP="00B72007">
            <w:pPr>
              <w:pStyle w:val="Koptekst"/>
              <w:spacing w:line="360" w:lineRule="auto"/>
              <w:rPr>
                <w:rFonts w:ascii="Verdana" w:hAnsi="Verdana"/>
                <w:b/>
                <w:lang w:val="nl-NL"/>
              </w:rPr>
            </w:pPr>
            <w:r>
              <w:rPr>
                <w:rFonts w:ascii="Verdana" w:hAnsi="Verdana"/>
                <w:noProof/>
                <w:snapToGrid/>
                <w:sz w:val="18"/>
                <w:lang w:val="nl-NL"/>
              </w:rPr>
              <w:drawing>
                <wp:anchor distT="0" distB="0" distL="114300" distR="114300" simplePos="0" relativeHeight="251658240" behindDoc="0" locked="0" layoutInCell="1" allowOverlap="1">
                  <wp:simplePos x="0" y="0"/>
                  <wp:positionH relativeFrom="margin">
                    <wp:posOffset>12700</wp:posOffset>
                  </wp:positionH>
                  <wp:positionV relativeFrom="margin">
                    <wp:posOffset>104775</wp:posOffset>
                  </wp:positionV>
                  <wp:extent cx="1466850" cy="942975"/>
                  <wp:effectExtent l="19050" t="0" r="0" b="0"/>
                  <wp:wrapTight wrapText="bothSides">
                    <wp:wrapPolygon edited="0">
                      <wp:start x="-281" y="0"/>
                      <wp:lineTo x="-281" y="21382"/>
                      <wp:lineTo x="21600" y="21382"/>
                      <wp:lineTo x="21600" y="0"/>
                      <wp:lineTo x="-281" y="0"/>
                    </wp:wrapPolygon>
                  </wp:wrapTight>
                  <wp:docPr id="7" name="Afbeelding 7" descr="http://mail3.zonnet.nl/attach/nttb-logo-klein.gif?sid=VxSD3BSLlPo&amp;mbox=INBOX&amp;charset=escaped_unicode&amp;uid=1181&amp;numbe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il3.zonnet.nl/attach/nttb-logo-klein.gif?sid=VxSD3BSLlPo&amp;mbox=INBOX&amp;charset=escaped_unicode&amp;uid=1181&amp;number=8"/>
                          <pic:cNvPicPr>
                            <a:picLocks noChangeAspect="1" noChangeArrowheads="1"/>
                          </pic:cNvPicPr>
                        </pic:nvPicPr>
                        <pic:blipFill>
                          <a:blip r:embed="rId8" r:link="rId9" cstate="print"/>
                          <a:srcRect/>
                          <a:stretch>
                            <a:fillRect/>
                          </a:stretch>
                        </pic:blipFill>
                        <pic:spPr bwMode="auto">
                          <a:xfrm>
                            <a:off x="0" y="0"/>
                            <a:ext cx="1466850" cy="942975"/>
                          </a:xfrm>
                          <a:prstGeom prst="rect">
                            <a:avLst/>
                          </a:prstGeom>
                          <a:noFill/>
                          <a:ln w="9525">
                            <a:noFill/>
                            <a:miter lim="800000"/>
                            <a:headEnd/>
                            <a:tailEnd/>
                          </a:ln>
                        </pic:spPr>
                      </pic:pic>
                    </a:graphicData>
                  </a:graphic>
                </wp:anchor>
              </w:drawing>
            </w:r>
            <w:r w:rsidR="00A83DE9">
              <w:rPr>
                <w:rFonts w:ascii="Verdana" w:hAnsi="Verdana"/>
                <w:noProof/>
                <w:snapToGrid/>
                <w:sz w:val="18"/>
                <w:lang w:val="nl-NL"/>
              </w:rPr>
              <w:drawing>
                <wp:anchor distT="0" distB="0" distL="114300" distR="114300" simplePos="0" relativeHeight="251657216" behindDoc="0" locked="0" layoutInCell="0" allowOverlap="1">
                  <wp:simplePos x="0" y="0"/>
                  <wp:positionH relativeFrom="margin">
                    <wp:posOffset>4854575</wp:posOffset>
                  </wp:positionH>
                  <wp:positionV relativeFrom="margin">
                    <wp:posOffset>-1849755</wp:posOffset>
                  </wp:positionV>
                  <wp:extent cx="1466850" cy="942975"/>
                  <wp:effectExtent l="19050" t="0" r="0" b="0"/>
                  <wp:wrapTight wrapText="bothSides">
                    <wp:wrapPolygon edited="0">
                      <wp:start x="-281" y="0"/>
                      <wp:lineTo x="-281" y="21382"/>
                      <wp:lineTo x="21600" y="21382"/>
                      <wp:lineTo x="21600" y="0"/>
                      <wp:lineTo x="-281" y="0"/>
                    </wp:wrapPolygon>
                  </wp:wrapTight>
                  <wp:docPr id="6" name="Afbeelding 6" descr="http://mail3.zonnet.nl/attach/nttb-logo-klein.gif?sid=VxSD3BSLlPo&amp;mbox=INBOX&amp;charset=escaped_unicode&amp;uid=1181&amp;numbe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il3.zonnet.nl/attach/nttb-logo-klein.gif?sid=VxSD3BSLlPo&amp;mbox=INBOX&amp;charset=escaped_unicode&amp;uid=1181&amp;number=8"/>
                          <pic:cNvPicPr>
                            <a:picLocks noChangeAspect="1" noChangeArrowheads="1"/>
                          </pic:cNvPicPr>
                        </pic:nvPicPr>
                        <pic:blipFill>
                          <a:blip r:embed="rId8" r:link="rId9" cstate="print"/>
                          <a:srcRect/>
                          <a:stretch>
                            <a:fillRect/>
                          </a:stretch>
                        </pic:blipFill>
                        <pic:spPr bwMode="auto">
                          <a:xfrm>
                            <a:off x="0" y="0"/>
                            <a:ext cx="1466850" cy="942975"/>
                          </a:xfrm>
                          <a:prstGeom prst="rect">
                            <a:avLst/>
                          </a:prstGeom>
                          <a:noFill/>
                          <a:ln w="9525">
                            <a:noFill/>
                            <a:miter lim="800000"/>
                            <a:headEnd/>
                            <a:tailEnd/>
                          </a:ln>
                        </pic:spPr>
                      </pic:pic>
                    </a:graphicData>
                  </a:graphic>
                </wp:anchor>
              </w:drawing>
            </w:r>
            <w:r w:rsidR="00506973" w:rsidRPr="00930697">
              <w:rPr>
                <w:rFonts w:ascii="Verdana" w:hAnsi="Verdana"/>
                <w:b/>
                <w:lang w:val="nl-NL"/>
              </w:rPr>
              <w:t>Afdeling West</w:t>
            </w:r>
          </w:p>
        </w:tc>
        <w:tc>
          <w:tcPr>
            <w:tcW w:w="7252" w:type="dxa"/>
            <w:vAlign w:val="center"/>
          </w:tcPr>
          <w:p w:rsidR="000650C0" w:rsidRPr="00E95783" w:rsidRDefault="000650C0" w:rsidP="00930083">
            <w:pPr>
              <w:widowControl/>
              <w:tabs>
                <w:tab w:val="left" w:pos="1134"/>
                <w:tab w:val="left" w:pos="1701"/>
                <w:tab w:val="left" w:pos="2268"/>
              </w:tabs>
              <w:jc w:val="center"/>
              <w:rPr>
                <w:rFonts w:ascii="Verdana" w:hAnsi="Verdana" w:cs="Latha"/>
                <w:b/>
                <w:sz w:val="42"/>
                <w:szCs w:val="42"/>
                <w:lang w:val="nl-NL"/>
              </w:rPr>
            </w:pPr>
            <w:r w:rsidRPr="00E95783">
              <w:rPr>
                <w:rFonts w:ascii="Verdana" w:hAnsi="Verdana" w:cs="Latha"/>
                <w:b/>
                <w:sz w:val="42"/>
                <w:szCs w:val="42"/>
                <w:lang w:val="nl-NL"/>
              </w:rPr>
              <w:t>Nationale</w:t>
            </w:r>
          </w:p>
          <w:p w:rsidR="00506973" w:rsidRPr="00E95783" w:rsidRDefault="000650C0" w:rsidP="00930083">
            <w:pPr>
              <w:widowControl/>
              <w:tabs>
                <w:tab w:val="left" w:pos="1134"/>
                <w:tab w:val="left" w:pos="1701"/>
                <w:tab w:val="left" w:pos="2268"/>
              </w:tabs>
              <w:jc w:val="center"/>
              <w:rPr>
                <w:rFonts w:ascii="Verdana" w:hAnsi="Verdana" w:cs="Latha"/>
                <w:b/>
                <w:sz w:val="42"/>
                <w:szCs w:val="42"/>
                <w:lang w:val="nl-NL"/>
              </w:rPr>
            </w:pPr>
            <w:r w:rsidRPr="00E95783">
              <w:rPr>
                <w:rFonts w:ascii="Verdana" w:hAnsi="Verdana" w:cs="Latha"/>
                <w:b/>
                <w:sz w:val="42"/>
                <w:szCs w:val="42"/>
                <w:lang w:val="nl-NL"/>
              </w:rPr>
              <w:t>Jeugdmeerkampen</w:t>
            </w:r>
          </w:p>
          <w:p w:rsidR="00C56E1F" w:rsidRPr="00E95783" w:rsidRDefault="00930083" w:rsidP="00930083">
            <w:pPr>
              <w:widowControl/>
              <w:tabs>
                <w:tab w:val="left" w:pos="1134"/>
                <w:tab w:val="left" w:pos="1701"/>
                <w:tab w:val="left" w:pos="2268"/>
              </w:tabs>
              <w:jc w:val="center"/>
              <w:rPr>
                <w:rFonts w:ascii="Verdana" w:hAnsi="Verdana" w:cs="Latha"/>
                <w:b/>
                <w:szCs w:val="24"/>
                <w:lang w:val="nl-NL"/>
              </w:rPr>
            </w:pPr>
            <w:r w:rsidRPr="00E95783">
              <w:rPr>
                <w:rFonts w:ascii="Verdana" w:hAnsi="Verdana" w:cs="Latha"/>
                <w:b/>
                <w:sz w:val="42"/>
                <w:szCs w:val="42"/>
                <w:lang w:val="nl-NL"/>
              </w:rPr>
              <w:t>(</w:t>
            </w:r>
            <w:r w:rsidR="00E95783">
              <w:rPr>
                <w:rFonts w:ascii="Verdana" w:hAnsi="Verdana" w:cs="Latha"/>
                <w:b/>
                <w:sz w:val="42"/>
                <w:szCs w:val="42"/>
                <w:lang w:val="nl-NL"/>
              </w:rPr>
              <w:t xml:space="preserve">de </w:t>
            </w:r>
            <w:r w:rsidRPr="00E95783">
              <w:rPr>
                <w:rFonts w:ascii="Verdana" w:hAnsi="Verdana" w:cs="Latha"/>
                <w:b/>
                <w:sz w:val="42"/>
                <w:szCs w:val="42"/>
                <w:lang w:val="nl-NL"/>
              </w:rPr>
              <w:t>afdelingsronde</w:t>
            </w:r>
            <w:r w:rsidR="00F17A6A" w:rsidRPr="00E95783">
              <w:rPr>
                <w:rFonts w:ascii="Verdana" w:hAnsi="Verdana" w:cs="Latha"/>
                <w:b/>
                <w:sz w:val="42"/>
                <w:szCs w:val="42"/>
                <w:lang w:val="nl-NL"/>
              </w:rPr>
              <w:t>n</w:t>
            </w:r>
            <w:r w:rsidR="00C22F71">
              <w:rPr>
                <w:rFonts w:ascii="Verdana" w:hAnsi="Verdana" w:cs="Latha"/>
                <w:b/>
                <w:sz w:val="42"/>
                <w:szCs w:val="42"/>
                <w:lang w:val="nl-NL"/>
              </w:rPr>
              <w:t xml:space="preserve"> in West</w:t>
            </w:r>
            <w:r w:rsidRPr="00E95783">
              <w:rPr>
                <w:rFonts w:ascii="Verdana" w:hAnsi="Verdana" w:cs="Latha"/>
                <w:b/>
                <w:sz w:val="42"/>
                <w:szCs w:val="42"/>
                <w:lang w:val="nl-NL"/>
              </w:rPr>
              <w:t>)</w:t>
            </w:r>
          </w:p>
          <w:p w:rsidR="00506973" w:rsidRPr="00930697" w:rsidRDefault="00506973" w:rsidP="00930083">
            <w:pPr>
              <w:widowControl/>
              <w:tabs>
                <w:tab w:val="left" w:pos="1134"/>
                <w:tab w:val="left" w:pos="1701"/>
                <w:tab w:val="left" w:pos="2268"/>
              </w:tabs>
              <w:jc w:val="center"/>
              <w:rPr>
                <w:rFonts w:ascii="Verdana" w:hAnsi="Verdana"/>
                <w:sz w:val="18"/>
                <w:lang w:val="nl-NL"/>
              </w:rPr>
            </w:pPr>
          </w:p>
        </w:tc>
      </w:tr>
    </w:tbl>
    <w:p w:rsidR="00FA68B4" w:rsidRPr="00930697" w:rsidRDefault="00FA68B4">
      <w:pPr>
        <w:widowControl/>
        <w:tabs>
          <w:tab w:val="left" w:pos="1134"/>
          <w:tab w:val="left" w:pos="1701"/>
          <w:tab w:val="left" w:pos="2268"/>
        </w:tabs>
        <w:jc w:val="both"/>
        <w:rPr>
          <w:rFonts w:ascii="Verdana" w:hAnsi="Verdana" w:cs="Latha"/>
          <w:sz w:val="20"/>
          <w:lang w:val="nl-NL"/>
        </w:rPr>
      </w:pPr>
    </w:p>
    <w:p w:rsidR="00D50CA1" w:rsidRPr="004A5EF2" w:rsidRDefault="00D50CA1">
      <w:pPr>
        <w:widowControl/>
        <w:tabs>
          <w:tab w:val="left" w:pos="1134"/>
          <w:tab w:val="left" w:pos="1701"/>
          <w:tab w:val="left" w:pos="2268"/>
          <w:tab w:val="left" w:pos="3119"/>
        </w:tabs>
        <w:rPr>
          <w:rFonts w:ascii="Verdana" w:hAnsi="Verdana" w:cs="Latha"/>
          <w:b/>
          <w:sz w:val="32"/>
          <w:lang w:val="nl-NL"/>
        </w:rPr>
      </w:pPr>
      <w:r w:rsidRPr="00D8511E">
        <w:rPr>
          <w:rFonts w:ascii="Verdana" w:hAnsi="Verdana" w:cs="Latha"/>
          <w:b/>
          <w:sz w:val="32"/>
          <w:lang w:val="nl-NL"/>
        </w:rPr>
        <w:t>Zondag</w:t>
      </w:r>
      <w:r w:rsidR="00F17A6A">
        <w:rPr>
          <w:rFonts w:ascii="Verdana" w:hAnsi="Verdana" w:cs="Latha"/>
          <w:b/>
          <w:sz w:val="32"/>
          <w:lang w:val="nl-NL"/>
        </w:rPr>
        <w:t>en</w:t>
      </w:r>
      <w:r w:rsidR="0063553A" w:rsidRPr="00D8511E">
        <w:rPr>
          <w:rFonts w:ascii="Verdana" w:hAnsi="Verdana" w:cs="Latha"/>
          <w:b/>
          <w:sz w:val="32"/>
          <w:lang w:val="nl-NL"/>
        </w:rPr>
        <w:tab/>
      </w:r>
      <w:r w:rsidR="00080C90">
        <w:rPr>
          <w:rFonts w:ascii="Verdana" w:hAnsi="Verdana" w:cs="Latha"/>
          <w:b/>
          <w:sz w:val="32"/>
          <w:lang w:val="nl-NL"/>
        </w:rPr>
        <w:t>19</w:t>
      </w:r>
      <w:r w:rsidR="00182F85" w:rsidRPr="004A5EF2">
        <w:rPr>
          <w:rFonts w:ascii="Verdana" w:hAnsi="Verdana" w:cs="Latha"/>
          <w:b/>
          <w:sz w:val="32"/>
          <w:lang w:val="nl-NL"/>
        </w:rPr>
        <w:t xml:space="preserve"> september</w:t>
      </w:r>
      <w:r w:rsidR="00080C90">
        <w:rPr>
          <w:rFonts w:ascii="Verdana" w:hAnsi="Verdana" w:cs="Latha"/>
          <w:b/>
          <w:sz w:val="32"/>
          <w:lang w:val="nl-NL"/>
        </w:rPr>
        <w:t>, 3</w:t>
      </w:r>
      <w:r w:rsidR="00182F85" w:rsidRPr="004A5EF2">
        <w:rPr>
          <w:rFonts w:ascii="Verdana" w:hAnsi="Verdana" w:cs="Latha"/>
          <w:b/>
          <w:sz w:val="32"/>
          <w:lang w:val="nl-NL"/>
        </w:rPr>
        <w:t xml:space="preserve"> en </w:t>
      </w:r>
      <w:r w:rsidR="00330F5D" w:rsidRPr="004A5EF2">
        <w:rPr>
          <w:rFonts w:ascii="Verdana" w:hAnsi="Verdana" w:cs="Latha"/>
          <w:b/>
          <w:sz w:val="32"/>
          <w:lang w:val="nl-NL"/>
        </w:rPr>
        <w:t>1</w:t>
      </w:r>
      <w:r w:rsidR="009C5360">
        <w:rPr>
          <w:rFonts w:ascii="Verdana" w:hAnsi="Verdana" w:cs="Latha"/>
          <w:b/>
          <w:sz w:val="32"/>
          <w:lang w:val="nl-NL"/>
        </w:rPr>
        <w:t>0</w:t>
      </w:r>
      <w:r w:rsidR="000650C0" w:rsidRPr="004A5EF2">
        <w:rPr>
          <w:rFonts w:ascii="Verdana" w:hAnsi="Verdana" w:cs="Latha"/>
          <w:b/>
          <w:sz w:val="32"/>
          <w:lang w:val="nl-NL"/>
        </w:rPr>
        <w:t xml:space="preserve"> oktober</w:t>
      </w:r>
      <w:r w:rsidR="00CA007F" w:rsidRPr="004A5EF2">
        <w:rPr>
          <w:rFonts w:ascii="Verdana" w:hAnsi="Verdana" w:cs="Latha"/>
          <w:b/>
          <w:sz w:val="32"/>
          <w:lang w:val="nl-NL"/>
        </w:rPr>
        <w:t xml:space="preserve"> </w:t>
      </w:r>
      <w:r w:rsidR="002376B3" w:rsidRPr="004A5EF2">
        <w:rPr>
          <w:rFonts w:ascii="Verdana" w:hAnsi="Verdana" w:cs="Latha"/>
          <w:b/>
          <w:sz w:val="32"/>
          <w:lang w:val="nl-NL"/>
        </w:rPr>
        <w:t>20</w:t>
      </w:r>
      <w:r w:rsidR="00330F5D" w:rsidRPr="004A5EF2">
        <w:rPr>
          <w:rFonts w:ascii="Verdana" w:hAnsi="Verdana" w:cs="Latha"/>
          <w:b/>
          <w:sz w:val="32"/>
          <w:lang w:val="nl-NL"/>
        </w:rPr>
        <w:t>2</w:t>
      </w:r>
      <w:r w:rsidR="00080C90">
        <w:rPr>
          <w:rFonts w:ascii="Verdana" w:hAnsi="Verdana" w:cs="Latha"/>
          <w:b/>
          <w:sz w:val="32"/>
          <w:lang w:val="nl-NL"/>
        </w:rPr>
        <w:t>1</w:t>
      </w:r>
    </w:p>
    <w:p w:rsidR="000650C0" w:rsidRDefault="000650C0">
      <w:pPr>
        <w:widowControl/>
        <w:tabs>
          <w:tab w:val="left" w:pos="1134"/>
          <w:tab w:val="left" w:pos="1701"/>
          <w:tab w:val="left" w:pos="2268"/>
          <w:tab w:val="left" w:pos="3119"/>
        </w:tabs>
        <w:rPr>
          <w:rFonts w:ascii="Verdana" w:hAnsi="Verdana" w:cs="Latha"/>
          <w:b/>
          <w:sz w:val="32"/>
          <w:lang w:val="nl-NL"/>
        </w:rPr>
      </w:pPr>
    </w:p>
    <w:tbl>
      <w:tblPr>
        <w:tblW w:w="10530" w:type="dxa"/>
        <w:tblInd w:w="-36" w:type="dxa"/>
        <w:tblLayout w:type="fixed"/>
        <w:tblCellMar>
          <w:top w:w="144" w:type="dxa"/>
          <w:left w:w="144" w:type="dxa"/>
          <w:bottom w:w="144" w:type="dxa"/>
          <w:right w:w="144" w:type="dxa"/>
        </w:tblCellMar>
        <w:tblLook w:val="01E0"/>
      </w:tblPr>
      <w:tblGrid>
        <w:gridCol w:w="2160"/>
        <w:gridCol w:w="8370"/>
      </w:tblGrid>
      <w:tr w:rsidR="00AF7C19" w:rsidRPr="005E7BB3" w:rsidTr="00AF7C19">
        <w:tc>
          <w:tcPr>
            <w:tcW w:w="2160" w:type="dxa"/>
          </w:tcPr>
          <w:p w:rsidR="00AF7C19" w:rsidRPr="00AF7C19" w:rsidRDefault="00AF7C19" w:rsidP="00AF7C19">
            <w:pPr>
              <w:widowControl/>
              <w:tabs>
                <w:tab w:val="left" w:pos="1134"/>
                <w:tab w:val="left" w:pos="1701"/>
                <w:tab w:val="left" w:pos="2268"/>
              </w:tabs>
              <w:rPr>
                <w:rFonts w:ascii="Verdana" w:eastAsia="SimSun" w:hAnsi="Verdana" w:cs="Arial"/>
                <w:b/>
                <w:sz w:val="20"/>
                <w:lang w:val="nl-NL"/>
              </w:rPr>
            </w:pPr>
            <w:proofErr w:type="spellStart"/>
            <w:r w:rsidRPr="00AF7C19">
              <w:rPr>
                <w:rFonts w:ascii="Verdana" w:hAnsi="Verdana" w:cs="Arial"/>
                <w:b/>
                <w:bCs/>
                <w:color w:val="C00000"/>
                <w:sz w:val="20"/>
              </w:rPr>
              <w:t>Inleiding</w:t>
            </w:r>
            <w:proofErr w:type="spellEnd"/>
            <w:r w:rsidRPr="00AF7C19">
              <w:rPr>
                <w:rFonts w:ascii="Verdana" w:hAnsi="Verdana" w:cs="Arial"/>
                <w:b/>
                <w:bCs/>
                <w:color w:val="C00000"/>
                <w:sz w:val="20"/>
              </w:rPr>
              <w:t xml:space="preserve"> </w:t>
            </w:r>
            <w:proofErr w:type="spellStart"/>
            <w:r w:rsidRPr="00AF7C19">
              <w:rPr>
                <w:rFonts w:ascii="Verdana" w:hAnsi="Verdana" w:cs="Arial"/>
                <w:b/>
                <w:bCs/>
                <w:color w:val="C00000"/>
                <w:sz w:val="20"/>
              </w:rPr>
              <w:t>ivm</w:t>
            </w:r>
            <w:proofErr w:type="spellEnd"/>
            <w:r w:rsidRPr="00AF7C19">
              <w:rPr>
                <w:rFonts w:ascii="Verdana" w:hAnsi="Verdana" w:cs="Arial"/>
                <w:b/>
                <w:bCs/>
                <w:color w:val="C00000"/>
                <w:sz w:val="20"/>
              </w:rPr>
              <w:t xml:space="preserve"> Corona</w:t>
            </w:r>
          </w:p>
        </w:tc>
        <w:tc>
          <w:tcPr>
            <w:tcW w:w="8370" w:type="dxa"/>
          </w:tcPr>
          <w:p w:rsidR="00AF7C19" w:rsidRDefault="00AF7C19" w:rsidP="00AF7C19">
            <w:pPr>
              <w:widowControl/>
              <w:tabs>
                <w:tab w:val="left" w:pos="1134"/>
                <w:tab w:val="left" w:pos="1701"/>
                <w:tab w:val="left" w:pos="2268"/>
                <w:tab w:val="left" w:pos="3119"/>
              </w:tabs>
              <w:rPr>
                <w:rFonts w:ascii="Verdana" w:hAnsi="Verdana" w:cs="Arial"/>
                <w:color w:val="C00000"/>
                <w:sz w:val="20"/>
                <w:lang w:val="nl-NL"/>
              </w:rPr>
            </w:pPr>
            <w:r w:rsidRPr="00AF7C19">
              <w:rPr>
                <w:rFonts w:ascii="Verdana" w:hAnsi="Verdana" w:cs="Arial"/>
                <w:color w:val="C00000"/>
                <w:sz w:val="20"/>
                <w:lang w:val="nl-NL"/>
              </w:rPr>
              <w:t>Tijdens de afdelingsrondes worden de richtlijnen uit het protocol van de NTTB en van de betrokken sporthallen aangehouden.</w:t>
            </w:r>
            <w:r w:rsidRPr="00AF7C19">
              <w:rPr>
                <w:rFonts w:ascii="Verdana" w:hAnsi="Verdana" w:cs="Arial"/>
                <w:color w:val="C00000"/>
                <w:sz w:val="20"/>
                <w:lang w:val="nl-NL"/>
              </w:rPr>
              <w:br/>
            </w:r>
            <w:r w:rsidRPr="00AF7C19">
              <w:rPr>
                <w:rFonts w:ascii="Verdana" w:hAnsi="Verdana" w:cs="Arial"/>
                <w:color w:val="C00000"/>
                <w:sz w:val="20"/>
                <w:lang w:val="nl-NL"/>
              </w:rPr>
              <w:br/>
              <w:t>Alle informatie in dit document is onder voorbehoud van de coronamaatregelen. Het maximum aantal spelers en toeschouwers per dag kan worden verlaagd. En er kunnen andere aanpassingen aan het toernooi worden aangebracht, ook op basis van richtlijnen van de gemeentes. Over alle van toepassing zijnde maatregelen worden de deelnemers uiterlijk 12 september geïnformeerd. Op de site van de NTTB vindt u het Corona-dossier met daarin de laatste ontwikkelingen.</w:t>
            </w:r>
            <w:r w:rsidRPr="00AF7C19">
              <w:rPr>
                <w:rFonts w:ascii="Verdana" w:hAnsi="Verdana" w:cs="Arial"/>
                <w:color w:val="C00000"/>
                <w:sz w:val="20"/>
                <w:lang w:val="nl-NL"/>
              </w:rPr>
              <w:br/>
            </w:r>
            <w:r w:rsidRPr="00AF7C19">
              <w:rPr>
                <w:rFonts w:ascii="Verdana" w:hAnsi="Verdana" w:cs="Arial"/>
                <w:color w:val="C00000"/>
                <w:sz w:val="20"/>
                <w:lang w:val="nl-NL"/>
              </w:rPr>
              <w:br/>
              <w:t>Indien in een later stadium blijkt dat het toernooi toch geen doorgang kan vinden, wordt het inschrijfgeld terugbetaald.</w:t>
            </w:r>
          </w:p>
          <w:p w:rsidR="00AF7C19" w:rsidRPr="00AF7C19" w:rsidRDefault="00AF7C19" w:rsidP="00AF7C19">
            <w:pPr>
              <w:widowControl/>
              <w:tabs>
                <w:tab w:val="left" w:pos="1134"/>
                <w:tab w:val="left" w:pos="1701"/>
                <w:tab w:val="left" w:pos="2268"/>
                <w:tab w:val="left" w:pos="3119"/>
              </w:tabs>
              <w:rPr>
                <w:rFonts w:ascii="Verdana" w:hAnsi="Verdana" w:cs="Latha"/>
                <w:b/>
                <w:sz w:val="20"/>
                <w:lang w:val="nl-NL"/>
              </w:rPr>
            </w:pPr>
          </w:p>
        </w:tc>
      </w:tr>
      <w:tr w:rsidR="00AF7C19" w:rsidRPr="00AF7C19" w:rsidTr="00AF7C19">
        <w:tc>
          <w:tcPr>
            <w:tcW w:w="2160" w:type="dxa"/>
          </w:tcPr>
          <w:p w:rsidR="00AF7C19" w:rsidRPr="005E05CB" w:rsidRDefault="00AF7C19" w:rsidP="00AF7C19">
            <w:pPr>
              <w:widowControl/>
              <w:tabs>
                <w:tab w:val="left" w:pos="1134"/>
                <w:tab w:val="left" w:pos="1701"/>
                <w:tab w:val="left" w:pos="2268"/>
              </w:tabs>
              <w:rPr>
                <w:rFonts w:ascii="Verdana" w:eastAsia="SimSun" w:hAnsi="Verdana" w:cs="Arial"/>
                <w:b/>
                <w:sz w:val="20"/>
                <w:lang w:val="nl-NL"/>
              </w:rPr>
            </w:pPr>
            <w:r>
              <w:rPr>
                <w:rFonts w:ascii="Verdana" w:eastAsia="SimSun" w:hAnsi="Verdana" w:cs="Arial"/>
                <w:b/>
                <w:sz w:val="20"/>
                <w:lang w:val="nl-NL"/>
              </w:rPr>
              <w:t>Speeldata</w:t>
            </w:r>
          </w:p>
        </w:tc>
        <w:tc>
          <w:tcPr>
            <w:tcW w:w="8370" w:type="dxa"/>
          </w:tcPr>
          <w:p w:rsidR="00AF7C19" w:rsidRDefault="00AF7C19" w:rsidP="00AF7C19">
            <w:pPr>
              <w:widowControl/>
              <w:tabs>
                <w:tab w:val="left" w:pos="1134"/>
                <w:tab w:val="left" w:pos="1701"/>
                <w:tab w:val="left" w:pos="2268"/>
                <w:tab w:val="left" w:pos="3119"/>
              </w:tabs>
              <w:rPr>
                <w:rFonts w:ascii="Verdana" w:hAnsi="Verdana" w:cs="Latha"/>
                <w:b/>
                <w:sz w:val="20"/>
                <w:lang w:val="nl-NL"/>
              </w:rPr>
            </w:pPr>
            <w:r w:rsidRPr="004A5EF2">
              <w:rPr>
                <w:rFonts w:ascii="Verdana" w:hAnsi="Verdana" w:cs="Latha"/>
                <w:b/>
                <w:sz w:val="20"/>
                <w:lang w:val="nl-NL"/>
              </w:rPr>
              <w:t xml:space="preserve">Zondag </w:t>
            </w:r>
            <w:r>
              <w:rPr>
                <w:rFonts w:ascii="Verdana" w:hAnsi="Verdana" w:cs="Latha"/>
                <w:b/>
                <w:sz w:val="20"/>
                <w:lang w:val="nl-NL"/>
              </w:rPr>
              <w:t>19</w:t>
            </w:r>
            <w:r w:rsidRPr="004A5EF2">
              <w:rPr>
                <w:rFonts w:ascii="Verdana" w:hAnsi="Verdana" w:cs="Latha"/>
                <w:b/>
                <w:sz w:val="20"/>
                <w:lang w:val="nl-NL"/>
              </w:rPr>
              <w:t xml:space="preserve"> september 202</w:t>
            </w:r>
            <w:r>
              <w:rPr>
                <w:rFonts w:ascii="Verdana" w:hAnsi="Verdana" w:cs="Latha"/>
                <w:b/>
                <w:sz w:val="20"/>
                <w:lang w:val="nl-NL"/>
              </w:rPr>
              <w:t>1</w:t>
            </w:r>
            <w:r w:rsidRPr="004A5EF2">
              <w:rPr>
                <w:rFonts w:ascii="Verdana" w:hAnsi="Verdana" w:cs="Latha"/>
                <w:b/>
                <w:sz w:val="20"/>
                <w:lang w:val="nl-NL"/>
              </w:rPr>
              <w:tab/>
              <w:t>(1</w:t>
            </w:r>
            <w:r w:rsidRPr="004A5EF2">
              <w:rPr>
                <w:rFonts w:ascii="Verdana" w:hAnsi="Verdana" w:cs="Latha"/>
                <w:b/>
                <w:sz w:val="20"/>
                <w:vertAlign w:val="superscript"/>
                <w:lang w:val="nl-NL"/>
              </w:rPr>
              <w:t>e</w:t>
            </w:r>
            <w:r w:rsidRPr="004A5EF2">
              <w:rPr>
                <w:rFonts w:ascii="Verdana" w:hAnsi="Verdana" w:cs="Latha"/>
                <w:b/>
                <w:sz w:val="20"/>
                <w:lang w:val="nl-NL"/>
              </w:rPr>
              <w:t xml:space="preserve"> afdelingsronde)</w:t>
            </w:r>
          </w:p>
          <w:p w:rsidR="00AF7C19" w:rsidRPr="004A5EF2" w:rsidRDefault="00AF7C19" w:rsidP="00AF7C19">
            <w:pPr>
              <w:widowControl/>
              <w:tabs>
                <w:tab w:val="left" w:pos="1134"/>
                <w:tab w:val="left" w:pos="1701"/>
                <w:tab w:val="left" w:pos="2268"/>
                <w:tab w:val="left" w:pos="3119"/>
              </w:tabs>
              <w:rPr>
                <w:rFonts w:ascii="Verdana" w:hAnsi="Verdana" w:cs="Latha"/>
                <w:b/>
                <w:sz w:val="20"/>
                <w:lang w:val="nl-NL"/>
              </w:rPr>
            </w:pPr>
            <w:r w:rsidRPr="004A5EF2">
              <w:rPr>
                <w:rFonts w:ascii="Verdana" w:hAnsi="Verdana" w:cs="Latha"/>
                <w:b/>
                <w:sz w:val="20"/>
                <w:lang w:val="nl-NL"/>
              </w:rPr>
              <w:t xml:space="preserve">Zondag </w:t>
            </w:r>
            <w:r>
              <w:rPr>
                <w:rFonts w:ascii="Verdana" w:hAnsi="Verdana" w:cs="Latha"/>
                <w:b/>
                <w:sz w:val="20"/>
                <w:lang w:val="nl-NL"/>
              </w:rPr>
              <w:t>3</w:t>
            </w:r>
            <w:r w:rsidRPr="004A5EF2">
              <w:rPr>
                <w:rFonts w:ascii="Verdana" w:hAnsi="Verdana" w:cs="Latha"/>
                <w:b/>
                <w:sz w:val="20"/>
                <w:lang w:val="nl-NL"/>
              </w:rPr>
              <w:t xml:space="preserve"> oktober 202</w:t>
            </w:r>
            <w:r>
              <w:rPr>
                <w:rFonts w:ascii="Verdana" w:hAnsi="Verdana" w:cs="Latha"/>
                <w:b/>
                <w:sz w:val="20"/>
                <w:lang w:val="nl-NL"/>
              </w:rPr>
              <w:t>1</w:t>
            </w:r>
            <w:r w:rsidRPr="004A5EF2">
              <w:rPr>
                <w:rFonts w:ascii="Verdana" w:hAnsi="Verdana" w:cs="Latha"/>
                <w:b/>
                <w:sz w:val="20"/>
                <w:lang w:val="nl-NL"/>
              </w:rPr>
              <w:tab/>
              <w:t>(</w:t>
            </w:r>
            <w:r>
              <w:rPr>
                <w:rFonts w:ascii="Verdana" w:hAnsi="Verdana" w:cs="Latha"/>
                <w:b/>
                <w:sz w:val="20"/>
                <w:lang w:val="nl-NL"/>
              </w:rPr>
              <w:t>1</w:t>
            </w:r>
            <w:r w:rsidRPr="004A5EF2">
              <w:rPr>
                <w:rFonts w:ascii="Verdana" w:hAnsi="Verdana" w:cs="Latha"/>
                <w:b/>
                <w:sz w:val="20"/>
                <w:vertAlign w:val="superscript"/>
                <w:lang w:val="nl-NL"/>
              </w:rPr>
              <w:t>e</w:t>
            </w:r>
            <w:r w:rsidRPr="004A5EF2">
              <w:rPr>
                <w:rFonts w:ascii="Verdana" w:hAnsi="Verdana" w:cs="Latha"/>
                <w:b/>
                <w:sz w:val="20"/>
                <w:lang w:val="nl-NL"/>
              </w:rPr>
              <w:t xml:space="preserve"> afdelings</w:t>
            </w:r>
            <w:r>
              <w:rPr>
                <w:rFonts w:ascii="Verdana" w:hAnsi="Verdana" w:cs="Latha"/>
                <w:b/>
                <w:sz w:val="20"/>
                <w:lang w:val="nl-NL"/>
              </w:rPr>
              <w:t>final</w:t>
            </w:r>
            <w:r w:rsidRPr="004A5EF2">
              <w:rPr>
                <w:rFonts w:ascii="Verdana" w:hAnsi="Verdana" w:cs="Latha"/>
                <w:b/>
                <w:sz w:val="20"/>
                <w:lang w:val="nl-NL"/>
              </w:rPr>
              <w:t>e)</w:t>
            </w:r>
            <w:r w:rsidR="00B70641">
              <w:rPr>
                <w:rFonts w:ascii="Verdana" w:hAnsi="Verdana" w:cs="Latha"/>
                <w:b/>
                <w:sz w:val="20"/>
                <w:lang w:val="nl-NL"/>
              </w:rPr>
              <w:t xml:space="preserve"> (2008</w:t>
            </w:r>
            <w:r w:rsidR="00FE7C7D">
              <w:rPr>
                <w:rFonts w:ascii="Verdana" w:hAnsi="Verdana" w:cs="Latha"/>
                <w:b/>
                <w:sz w:val="20"/>
                <w:lang w:val="nl-NL"/>
              </w:rPr>
              <w:t xml:space="preserve"> en </w:t>
            </w:r>
            <w:r w:rsidR="00B70641">
              <w:rPr>
                <w:rFonts w:ascii="Verdana" w:hAnsi="Verdana" w:cs="Latha"/>
                <w:b/>
                <w:sz w:val="20"/>
                <w:lang w:val="nl-NL"/>
              </w:rPr>
              <w:t>ouder</w:t>
            </w:r>
            <w:r w:rsidR="00FE7C7D">
              <w:rPr>
                <w:rFonts w:ascii="Verdana" w:hAnsi="Verdana" w:cs="Latha"/>
                <w:b/>
                <w:sz w:val="20"/>
                <w:lang w:val="nl-NL"/>
              </w:rPr>
              <w:t>)</w:t>
            </w:r>
          </w:p>
          <w:p w:rsidR="00AF7C19" w:rsidRPr="004A5EF2" w:rsidRDefault="00AF7C19" w:rsidP="00AF7C19">
            <w:pPr>
              <w:widowControl/>
              <w:tabs>
                <w:tab w:val="left" w:pos="1134"/>
                <w:tab w:val="left" w:pos="1701"/>
                <w:tab w:val="left" w:pos="2268"/>
                <w:tab w:val="left" w:pos="3119"/>
              </w:tabs>
              <w:rPr>
                <w:rFonts w:ascii="Verdana" w:hAnsi="Verdana" w:cs="Latha"/>
                <w:b/>
                <w:sz w:val="20"/>
                <w:lang w:val="nl-NL"/>
              </w:rPr>
            </w:pPr>
            <w:r w:rsidRPr="004A5EF2">
              <w:rPr>
                <w:rFonts w:ascii="Verdana" w:hAnsi="Verdana" w:cs="Latha"/>
                <w:b/>
                <w:sz w:val="20"/>
                <w:lang w:val="nl-NL"/>
              </w:rPr>
              <w:t>Zondag 1</w:t>
            </w:r>
            <w:r>
              <w:rPr>
                <w:rFonts w:ascii="Verdana" w:hAnsi="Verdana" w:cs="Latha"/>
                <w:b/>
                <w:sz w:val="20"/>
                <w:lang w:val="nl-NL"/>
              </w:rPr>
              <w:t>0</w:t>
            </w:r>
            <w:r w:rsidRPr="004A5EF2">
              <w:rPr>
                <w:rFonts w:ascii="Verdana" w:hAnsi="Verdana" w:cs="Latha"/>
                <w:b/>
                <w:sz w:val="20"/>
                <w:lang w:val="nl-NL"/>
              </w:rPr>
              <w:t xml:space="preserve"> oktober 202</w:t>
            </w:r>
            <w:r>
              <w:rPr>
                <w:rFonts w:ascii="Verdana" w:hAnsi="Verdana" w:cs="Latha"/>
                <w:b/>
                <w:sz w:val="20"/>
                <w:lang w:val="nl-NL"/>
              </w:rPr>
              <w:t>1</w:t>
            </w:r>
            <w:r w:rsidRPr="004A5EF2">
              <w:rPr>
                <w:rFonts w:ascii="Verdana" w:hAnsi="Verdana" w:cs="Latha"/>
                <w:b/>
                <w:sz w:val="20"/>
                <w:lang w:val="nl-NL"/>
              </w:rPr>
              <w:tab/>
              <w:t>(</w:t>
            </w:r>
            <w:r>
              <w:rPr>
                <w:rFonts w:ascii="Verdana" w:hAnsi="Verdana" w:cs="Latha"/>
                <w:b/>
                <w:sz w:val="20"/>
                <w:lang w:val="nl-NL"/>
              </w:rPr>
              <w:t>2</w:t>
            </w:r>
            <w:r w:rsidRPr="004A5EF2">
              <w:rPr>
                <w:rFonts w:ascii="Verdana" w:hAnsi="Verdana" w:cs="Latha"/>
                <w:b/>
                <w:sz w:val="20"/>
                <w:vertAlign w:val="superscript"/>
                <w:lang w:val="nl-NL"/>
              </w:rPr>
              <w:t>e</w:t>
            </w:r>
            <w:r w:rsidRPr="004A5EF2">
              <w:rPr>
                <w:rFonts w:ascii="Verdana" w:hAnsi="Verdana" w:cs="Latha"/>
                <w:b/>
                <w:sz w:val="20"/>
                <w:lang w:val="nl-NL"/>
              </w:rPr>
              <w:t xml:space="preserve"> afdelings</w:t>
            </w:r>
            <w:r>
              <w:rPr>
                <w:rFonts w:ascii="Verdana" w:hAnsi="Verdana" w:cs="Latha"/>
                <w:b/>
                <w:sz w:val="20"/>
                <w:lang w:val="nl-NL"/>
              </w:rPr>
              <w:t>final</w:t>
            </w:r>
            <w:r w:rsidRPr="004A5EF2">
              <w:rPr>
                <w:rFonts w:ascii="Verdana" w:hAnsi="Verdana" w:cs="Latha"/>
                <w:b/>
                <w:sz w:val="20"/>
                <w:lang w:val="nl-NL"/>
              </w:rPr>
              <w:t>e</w:t>
            </w:r>
            <w:r w:rsidR="00B70641">
              <w:rPr>
                <w:rFonts w:ascii="Verdana" w:hAnsi="Verdana" w:cs="Latha"/>
                <w:b/>
                <w:sz w:val="20"/>
                <w:lang w:val="nl-NL"/>
              </w:rPr>
              <w:t>) (2009 en jonger</w:t>
            </w:r>
            <w:r w:rsidRPr="004A5EF2">
              <w:rPr>
                <w:rFonts w:ascii="Verdana" w:hAnsi="Verdana" w:cs="Latha"/>
                <w:b/>
                <w:sz w:val="20"/>
                <w:lang w:val="nl-NL"/>
              </w:rPr>
              <w:t>)</w:t>
            </w:r>
          </w:p>
          <w:p w:rsidR="00AF7C19" w:rsidRPr="00930083" w:rsidRDefault="00AF7C19" w:rsidP="00AF7C19">
            <w:pPr>
              <w:widowControl/>
              <w:tabs>
                <w:tab w:val="left" w:pos="1134"/>
                <w:tab w:val="left" w:pos="1701"/>
                <w:tab w:val="left" w:pos="2268"/>
                <w:tab w:val="left" w:pos="3119"/>
              </w:tabs>
              <w:rPr>
                <w:rFonts w:ascii="Verdana" w:hAnsi="Verdana" w:cs="Latha"/>
                <w:sz w:val="20"/>
                <w:lang w:val="nl-NL"/>
              </w:rPr>
            </w:pPr>
            <w:r w:rsidRPr="00080C90">
              <w:rPr>
                <w:rFonts w:ascii="Verdana" w:hAnsi="Verdana" w:cs="Latha"/>
                <w:sz w:val="20"/>
                <w:lang w:val="nl-NL"/>
              </w:rPr>
              <w:t>Z</w:t>
            </w:r>
            <w:r>
              <w:rPr>
                <w:rFonts w:ascii="Verdana" w:hAnsi="Verdana" w:cs="Latha"/>
                <w:sz w:val="20"/>
                <w:lang w:val="nl-NL"/>
              </w:rPr>
              <w:t>ater</w:t>
            </w:r>
            <w:r w:rsidRPr="00080C90">
              <w:rPr>
                <w:rFonts w:ascii="Verdana" w:hAnsi="Verdana" w:cs="Latha"/>
                <w:sz w:val="20"/>
                <w:lang w:val="nl-NL"/>
              </w:rPr>
              <w:t xml:space="preserve">dag </w:t>
            </w:r>
            <w:r w:rsidR="00B70641" w:rsidRPr="00B70641">
              <w:rPr>
                <w:rFonts w:ascii="Verdana" w:hAnsi="Verdana" w:cs="Latha"/>
                <w:sz w:val="20"/>
                <w:u w:val="single"/>
                <w:lang w:val="nl-NL"/>
              </w:rPr>
              <w:t>4</w:t>
            </w:r>
            <w:r w:rsidRPr="00B70641">
              <w:rPr>
                <w:rFonts w:ascii="Verdana" w:hAnsi="Verdana" w:cs="Latha"/>
                <w:sz w:val="20"/>
                <w:u w:val="single"/>
                <w:lang w:val="nl-NL"/>
              </w:rPr>
              <w:t xml:space="preserve"> december</w:t>
            </w:r>
            <w:r w:rsidRPr="00080C90">
              <w:rPr>
                <w:rFonts w:ascii="Verdana" w:hAnsi="Verdana" w:cs="Latha"/>
                <w:sz w:val="20"/>
                <w:lang w:val="nl-NL"/>
              </w:rPr>
              <w:t xml:space="preserve"> 2021</w:t>
            </w:r>
            <w:r w:rsidRPr="00930083">
              <w:rPr>
                <w:rFonts w:ascii="Verdana" w:hAnsi="Verdana" w:cs="Latha"/>
                <w:sz w:val="20"/>
                <w:lang w:val="nl-NL"/>
              </w:rPr>
              <w:t xml:space="preserve"> </w:t>
            </w:r>
            <w:r>
              <w:rPr>
                <w:rFonts w:ascii="Verdana" w:hAnsi="Verdana" w:cs="Latha"/>
                <w:sz w:val="20"/>
                <w:lang w:val="nl-NL"/>
              </w:rPr>
              <w:tab/>
            </w:r>
            <w:r w:rsidRPr="00930083">
              <w:rPr>
                <w:rFonts w:ascii="Verdana" w:hAnsi="Verdana" w:cs="Latha"/>
                <w:sz w:val="20"/>
                <w:lang w:val="nl-NL"/>
              </w:rPr>
              <w:t>(</w:t>
            </w:r>
            <w:r>
              <w:rPr>
                <w:rFonts w:ascii="Verdana" w:hAnsi="Verdana" w:cs="Latha"/>
                <w:sz w:val="20"/>
                <w:lang w:val="nl-NL"/>
              </w:rPr>
              <w:t>Kwartfinales</w:t>
            </w:r>
            <w:r w:rsidRPr="00930083">
              <w:rPr>
                <w:rFonts w:ascii="Verdana" w:hAnsi="Verdana" w:cs="Latha"/>
                <w:sz w:val="20"/>
                <w:lang w:val="nl-NL"/>
              </w:rPr>
              <w:t>)</w:t>
            </w:r>
          </w:p>
          <w:p w:rsidR="00AF7C19" w:rsidRDefault="00AF7C19" w:rsidP="00AF7C19">
            <w:pPr>
              <w:widowControl/>
              <w:tabs>
                <w:tab w:val="left" w:pos="1134"/>
                <w:tab w:val="left" w:pos="1701"/>
                <w:tab w:val="left" w:pos="2268"/>
                <w:tab w:val="left" w:pos="3119"/>
              </w:tabs>
              <w:rPr>
                <w:rFonts w:ascii="Verdana" w:hAnsi="Verdana" w:cs="Latha"/>
                <w:sz w:val="20"/>
                <w:lang w:val="nl-NL"/>
              </w:rPr>
            </w:pPr>
            <w:r>
              <w:rPr>
                <w:rFonts w:ascii="Verdana" w:hAnsi="Verdana" w:cs="Latha"/>
                <w:sz w:val="20"/>
                <w:lang w:val="nl-NL"/>
              </w:rPr>
              <w:t xml:space="preserve">Zondag 6 </w:t>
            </w:r>
            <w:proofErr w:type="spellStart"/>
            <w:r>
              <w:rPr>
                <w:rFonts w:ascii="Verdana" w:hAnsi="Verdana" w:cs="Latha"/>
                <w:sz w:val="20"/>
                <w:lang w:val="nl-NL"/>
              </w:rPr>
              <w:t>febuari</w:t>
            </w:r>
            <w:proofErr w:type="spellEnd"/>
            <w:r>
              <w:rPr>
                <w:rFonts w:ascii="Verdana" w:hAnsi="Verdana" w:cs="Latha"/>
                <w:sz w:val="20"/>
                <w:lang w:val="nl-NL"/>
              </w:rPr>
              <w:t xml:space="preserve"> 2022</w:t>
            </w:r>
            <w:r w:rsidRPr="00930083">
              <w:rPr>
                <w:rFonts w:ascii="Verdana" w:hAnsi="Verdana" w:cs="Latha"/>
                <w:sz w:val="20"/>
                <w:lang w:val="nl-NL"/>
              </w:rPr>
              <w:t xml:space="preserve"> </w:t>
            </w:r>
            <w:r>
              <w:rPr>
                <w:rFonts w:ascii="Verdana" w:hAnsi="Verdana" w:cs="Latha"/>
                <w:sz w:val="20"/>
                <w:lang w:val="nl-NL"/>
              </w:rPr>
              <w:tab/>
            </w:r>
            <w:r w:rsidRPr="00930083">
              <w:rPr>
                <w:rFonts w:ascii="Verdana" w:hAnsi="Verdana" w:cs="Latha"/>
                <w:sz w:val="20"/>
                <w:lang w:val="nl-NL"/>
              </w:rPr>
              <w:t>(halve finales)</w:t>
            </w:r>
          </w:p>
          <w:p w:rsidR="00AF7C19" w:rsidRDefault="00AF7C19" w:rsidP="00AF7C19">
            <w:pPr>
              <w:widowControl/>
              <w:tabs>
                <w:tab w:val="left" w:pos="1134"/>
                <w:tab w:val="left" w:pos="1701"/>
                <w:tab w:val="left" w:pos="2268"/>
                <w:tab w:val="left" w:pos="3119"/>
              </w:tabs>
              <w:rPr>
                <w:rFonts w:ascii="Verdana" w:hAnsi="Verdana" w:cs="Latha"/>
                <w:sz w:val="20"/>
                <w:lang w:val="nl-NL"/>
              </w:rPr>
            </w:pPr>
            <w:r>
              <w:rPr>
                <w:rFonts w:ascii="Verdana" w:hAnsi="Verdana" w:cs="Latha"/>
                <w:sz w:val="20"/>
                <w:lang w:val="nl-NL"/>
              </w:rPr>
              <w:t>Weekend 4</w:t>
            </w:r>
            <w:r w:rsidRPr="001A308C">
              <w:rPr>
                <w:rFonts w:ascii="Verdana" w:hAnsi="Verdana" w:cs="Latha"/>
                <w:sz w:val="20"/>
                <w:lang w:val="nl-NL"/>
              </w:rPr>
              <w:t xml:space="preserve"> en </w:t>
            </w:r>
            <w:r>
              <w:rPr>
                <w:rFonts w:ascii="Verdana" w:hAnsi="Verdana" w:cs="Latha"/>
                <w:sz w:val="20"/>
                <w:lang w:val="nl-NL"/>
              </w:rPr>
              <w:t>5</w:t>
            </w:r>
            <w:r w:rsidRPr="00930083">
              <w:rPr>
                <w:rFonts w:ascii="Verdana" w:hAnsi="Verdana" w:cs="Latha"/>
                <w:sz w:val="20"/>
                <w:lang w:val="nl-NL"/>
              </w:rPr>
              <w:t xml:space="preserve"> </w:t>
            </w:r>
            <w:r>
              <w:rPr>
                <w:rFonts w:ascii="Verdana" w:hAnsi="Verdana" w:cs="Latha"/>
                <w:sz w:val="20"/>
                <w:lang w:val="nl-NL"/>
              </w:rPr>
              <w:t>juni 2022</w:t>
            </w:r>
            <w:r>
              <w:rPr>
                <w:rFonts w:ascii="Verdana" w:hAnsi="Verdana" w:cs="Latha"/>
                <w:sz w:val="20"/>
                <w:lang w:val="nl-NL"/>
              </w:rPr>
              <w:tab/>
            </w:r>
            <w:r w:rsidRPr="00930083">
              <w:rPr>
                <w:rFonts w:ascii="Verdana" w:hAnsi="Verdana" w:cs="Latha"/>
                <w:sz w:val="20"/>
                <w:lang w:val="nl-NL"/>
              </w:rPr>
              <w:t>(finaleweekend)</w:t>
            </w:r>
          </w:p>
          <w:p w:rsidR="00AF7C19" w:rsidRPr="00E265CA" w:rsidRDefault="00AF7C19" w:rsidP="00AF7C19">
            <w:pPr>
              <w:widowControl/>
              <w:tabs>
                <w:tab w:val="left" w:pos="1134"/>
                <w:tab w:val="left" w:pos="1701"/>
                <w:tab w:val="left" w:pos="2268"/>
                <w:tab w:val="left" w:pos="3119"/>
              </w:tabs>
              <w:rPr>
                <w:rFonts w:ascii="Verdana" w:hAnsi="Verdana" w:cs="Latha"/>
                <w:sz w:val="20"/>
                <w:lang w:val="nl-NL"/>
              </w:rPr>
            </w:pPr>
          </w:p>
        </w:tc>
      </w:tr>
      <w:tr w:rsidR="00AF7C19" w:rsidRPr="005E7BB3" w:rsidTr="00AF7C19">
        <w:tc>
          <w:tcPr>
            <w:tcW w:w="2160" w:type="dxa"/>
          </w:tcPr>
          <w:p w:rsidR="00AF7C19" w:rsidRPr="005E05CB" w:rsidRDefault="00AF7C19" w:rsidP="00AF7C19">
            <w:pPr>
              <w:widowControl/>
              <w:tabs>
                <w:tab w:val="left" w:pos="1134"/>
                <w:tab w:val="left" w:pos="1701"/>
                <w:tab w:val="left" w:pos="2268"/>
              </w:tabs>
              <w:rPr>
                <w:rFonts w:ascii="Verdana" w:eastAsia="SimSun" w:hAnsi="Verdana" w:cs="Arial"/>
                <w:b/>
                <w:sz w:val="20"/>
                <w:lang w:val="nl-NL"/>
              </w:rPr>
            </w:pPr>
            <w:r w:rsidRPr="005E05CB">
              <w:rPr>
                <w:rFonts w:ascii="Verdana" w:eastAsia="SimSun" w:hAnsi="Verdana" w:cs="Arial"/>
                <w:b/>
                <w:sz w:val="20"/>
                <w:lang w:val="nl-NL"/>
              </w:rPr>
              <w:t>Accommodatie</w:t>
            </w:r>
            <w:r>
              <w:rPr>
                <w:rFonts w:ascii="Verdana" w:eastAsia="SimSun" w:hAnsi="Verdana" w:cs="Arial"/>
                <w:b/>
                <w:sz w:val="20"/>
                <w:lang w:val="nl-NL"/>
              </w:rPr>
              <w:t>s</w:t>
            </w:r>
            <w:r w:rsidRPr="005E05CB">
              <w:rPr>
                <w:rFonts w:ascii="Verdana" w:eastAsia="SimSun" w:hAnsi="Verdana" w:cs="Arial"/>
                <w:b/>
                <w:sz w:val="20"/>
                <w:lang w:val="nl-NL"/>
              </w:rPr>
              <w:tab/>
            </w:r>
          </w:p>
        </w:tc>
        <w:tc>
          <w:tcPr>
            <w:tcW w:w="8370" w:type="dxa"/>
          </w:tcPr>
          <w:p w:rsidR="00AF7C19" w:rsidRDefault="00AF7C19" w:rsidP="00AF7C19">
            <w:pPr>
              <w:widowControl/>
              <w:tabs>
                <w:tab w:val="left" w:pos="1134"/>
                <w:tab w:val="left" w:pos="1701"/>
                <w:tab w:val="left" w:pos="2268"/>
              </w:tabs>
              <w:ind w:left="34"/>
              <w:rPr>
                <w:rFonts w:ascii="Verdana" w:eastAsia="SimSun" w:hAnsi="Verdana" w:cs="Arial"/>
                <w:sz w:val="20"/>
                <w:lang w:val="nl-NL"/>
              </w:rPr>
            </w:pPr>
            <w:r>
              <w:rPr>
                <w:rFonts w:ascii="Verdana" w:eastAsia="SimSun" w:hAnsi="Verdana" w:cs="Arial"/>
                <w:sz w:val="20"/>
                <w:lang w:val="nl-NL"/>
              </w:rPr>
              <w:t xml:space="preserve">Speelzalen </w:t>
            </w:r>
            <w:proofErr w:type="spellStart"/>
            <w:r>
              <w:rPr>
                <w:rFonts w:ascii="Verdana" w:eastAsia="SimSun" w:hAnsi="Verdana" w:cs="Arial"/>
                <w:b/>
                <w:sz w:val="20"/>
                <w:lang w:val="nl-NL"/>
              </w:rPr>
              <w:t>Docos</w:t>
            </w:r>
            <w:proofErr w:type="spellEnd"/>
            <w:r>
              <w:rPr>
                <w:rFonts w:ascii="Verdana" w:eastAsia="SimSun" w:hAnsi="Verdana" w:cs="Arial"/>
                <w:sz w:val="20"/>
                <w:lang w:val="nl-NL"/>
              </w:rPr>
              <w:t xml:space="preserve"> (Hoge Morsweg 201 </w:t>
            </w:r>
            <w:r w:rsidRPr="004A5EF2">
              <w:rPr>
                <w:rFonts w:ascii="Verdana" w:eastAsia="SimSun" w:hAnsi="Verdana" w:cs="Arial"/>
                <w:sz w:val="20"/>
                <w:lang w:val="nl-NL"/>
              </w:rPr>
              <w:t xml:space="preserve">Leiden), </w:t>
            </w:r>
            <w:r w:rsidRPr="004A5EF2">
              <w:rPr>
                <w:rFonts w:ascii="Verdana" w:eastAsia="SimSun" w:hAnsi="Verdana" w:cs="Arial"/>
                <w:b/>
                <w:sz w:val="20"/>
                <w:lang w:val="nl-NL"/>
              </w:rPr>
              <w:t>Rijnsoever</w:t>
            </w:r>
            <w:r w:rsidRPr="004A5EF2">
              <w:rPr>
                <w:rFonts w:ascii="Verdana" w:eastAsia="SimSun" w:hAnsi="Verdana" w:cs="Arial"/>
                <w:sz w:val="20"/>
                <w:lang w:val="nl-NL"/>
              </w:rPr>
              <w:t xml:space="preserve"> (De Krom 57b Katwijk) en </w:t>
            </w:r>
            <w:r w:rsidRPr="004A5EF2">
              <w:rPr>
                <w:rFonts w:ascii="Verdana" w:eastAsia="SimSun" w:hAnsi="Verdana" w:cs="Arial"/>
                <w:b/>
                <w:sz w:val="20"/>
                <w:lang w:val="nl-NL"/>
              </w:rPr>
              <w:t>Vriendenschaar</w:t>
            </w:r>
            <w:r w:rsidRPr="004A5EF2">
              <w:rPr>
                <w:rFonts w:ascii="Verdana" w:eastAsia="SimSun" w:hAnsi="Verdana" w:cs="Arial"/>
                <w:sz w:val="20"/>
                <w:lang w:val="nl-NL"/>
              </w:rPr>
              <w:t xml:space="preserve"> (Groen van P</w:t>
            </w:r>
            <w:r>
              <w:rPr>
                <w:rFonts w:ascii="Verdana" w:eastAsia="SimSun" w:hAnsi="Verdana" w:cs="Arial"/>
                <w:sz w:val="20"/>
                <w:lang w:val="nl-NL"/>
              </w:rPr>
              <w:t>rinsterersingel 48b Gouda)</w:t>
            </w:r>
          </w:p>
          <w:p w:rsidR="00AF7C19" w:rsidRPr="00972073" w:rsidRDefault="00AF7C19" w:rsidP="00AF7C19">
            <w:pPr>
              <w:widowControl/>
              <w:tabs>
                <w:tab w:val="left" w:pos="1134"/>
                <w:tab w:val="left" w:pos="1701"/>
                <w:tab w:val="left" w:pos="2268"/>
              </w:tabs>
              <w:ind w:left="34"/>
              <w:rPr>
                <w:rFonts w:ascii="Verdana" w:eastAsia="SimSun" w:hAnsi="Verdana" w:cs="Arial"/>
                <w:sz w:val="20"/>
                <w:lang w:val="nl-NL"/>
              </w:rPr>
            </w:pPr>
          </w:p>
        </w:tc>
      </w:tr>
      <w:tr w:rsidR="00AF7C19" w:rsidRPr="005E7BB3" w:rsidTr="00AF7C19">
        <w:tc>
          <w:tcPr>
            <w:tcW w:w="2160" w:type="dxa"/>
          </w:tcPr>
          <w:p w:rsidR="00AF7C19" w:rsidRPr="005E05CB" w:rsidRDefault="00AF7C19" w:rsidP="00AF7C19">
            <w:pPr>
              <w:widowControl/>
              <w:tabs>
                <w:tab w:val="left" w:pos="1134"/>
                <w:tab w:val="left" w:pos="1701"/>
                <w:tab w:val="left" w:pos="2268"/>
                <w:tab w:val="left" w:pos="3402"/>
              </w:tabs>
              <w:rPr>
                <w:rFonts w:ascii="Verdana" w:eastAsia="SimSun" w:hAnsi="Verdana" w:cs="Arial"/>
                <w:b/>
                <w:sz w:val="20"/>
                <w:lang w:val="nl-NL"/>
              </w:rPr>
            </w:pPr>
            <w:r>
              <w:rPr>
                <w:rFonts w:ascii="Verdana" w:eastAsia="SimSun" w:hAnsi="Verdana" w:cs="Arial"/>
                <w:b/>
                <w:sz w:val="20"/>
                <w:lang w:val="nl-NL"/>
              </w:rPr>
              <w:t>Wedstrijdleider/</w:t>
            </w:r>
            <w:r w:rsidRPr="005E05CB">
              <w:rPr>
                <w:rFonts w:ascii="Verdana" w:eastAsia="SimSun" w:hAnsi="Verdana" w:cs="Arial"/>
                <w:b/>
                <w:sz w:val="20"/>
                <w:lang w:val="nl-NL"/>
              </w:rPr>
              <w:t xml:space="preserve"> inschrijfadres</w:t>
            </w:r>
          </w:p>
        </w:tc>
        <w:tc>
          <w:tcPr>
            <w:tcW w:w="8370" w:type="dxa"/>
            <w:vAlign w:val="center"/>
          </w:tcPr>
          <w:p w:rsidR="00AF7C19" w:rsidRDefault="00AF7C19" w:rsidP="00AF7C19">
            <w:pPr>
              <w:widowControl/>
              <w:tabs>
                <w:tab w:val="left" w:pos="1134"/>
                <w:tab w:val="left" w:pos="1701"/>
                <w:tab w:val="left" w:pos="2268"/>
              </w:tabs>
              <w:ind w:left="34"/>
              <w:rPr>
                <w:rFonts w:ascii="Verdana" w:eastAsia="SimSun" w:hAnsi="Verdana" w:cs="Arial"/>
                <w:sz w:val="20"/>
                <w:lang w:val="nl-NL"/>
              </w:rPr>
            </w:pPr>
            <w:r>
              <w:rPr>
                <w:rFonts w:ascii="Verdana" w:eastAsia="SimSun" w:hAnsi="Verdana" w:cs="Arial"/>
                <w:sz w:val="20"/>
                <w:lang w:val="nl-NL"/>
              </w:rPr>
              <w:t>Hans van Haren, e-mail:</w:t>
            </w:r>
            <w:r w:rsidRPr="005E05CB">
              <w:rPr>
                <w:rFonts w:ascii="Verdana" w:eastAsia="SimSun" w:hAnsi="Verdana" w:cs="Arial"/>
                <w:sz w:val="20"/>
                <w:lang w:val="nl-NL"/>
              </w:rPr>
              <w:t xml:space="preserve"> </w:t>
            </w:r>
            <w:hyperlink r:id="rId10" w:history="1">
              <w:r w:rsidRPr="00F17A6A">
                <w:rPr>
                  <w:rStyle w:val="Hyperlink"/>
                  <w:rFonts w:ascii="Verdana" w:eastAsia="SimSun" w:hAnsi="Verdana" w:cs="Arial"/>
                  <w:sz w:val="20"/>
                  <w:u w:val="none"/>
                  <w:lang w:val="nl-NL"/>
                </w:rPr>
                <w:t>njm@nttb-west.nl</w:t>
              </w:r>
            </w:hyperlink>
            <w:r>
              <w:rPr>
                <w:rFonts w:ascii="Verdana" w:eastAsia="SimSun" w:hAnsi="Verdana" w:cs="Arial"/>
                <w:sz w:val="20"/>
                <w:lang w:val="nl-NL"/>
              </w:rPr>
              <w:t>, t</w:t>
            </w:r>
            <w:r w:rsidRPr="00117B51">
              <w:rPr>
                <w:rFonts w:ascii="Verdana" w:eastAsia="SimSun" w:hAnsi="Verdana" w:cs="Arial"/>
                <w:sz w:val="20"/>
                <w:lang w:val="nl-NL"/>
              </w:rPr>
              <w:t xml:space="preserve">elefoon: </w:t>
            </w:r>
            <w:r>
              <w:rPr>
                <w:rFonts w:ascii="Verdana" w:eastAsia="SimSun" w:hAnsi="Verdana" w:cs="Arial"/>
                <w:sz w:val="20"/>
                <w:lang w:val="nl-NL"/>
              </w:rPr>
              <w:t>06-24503044</w:t>
            </w:r>
          </w:p>
          <w:p w:rsidR="00AF7C19" w:rsidRPr="00182F85" w:rsidRDefault="00AF7C19" w:rsidP="00AF7C19">
            <w:pPr>
              <w:widowControl/>
              <w:tabs>
                <w:tab w:val="left" w:pos="1134"/>
                <w:tab w:val="left" w:pos="1701"/>
                <w:tab w:val="left" w:pos="2268"/>
              </w:tabs>
              <w:ind w:left="34"/>
              <w:rPr>
                <w:rFonts w:ascii="Verdana" w:eastAsia="SimSun" w:hAnsi="Verdana" w:cs="Arial"/>
                <w:sz w:val="20"/>
                <w:lang w:val="nl-NL"/>
              </w:rPr>
            </w:pPr>
          </w:p>
        </w:tc>
      </w:tr>
      <w:tr w:rsidR="00AF7C19" w:rsidRPr="005E7BB3" w:rsidTr="00AF7C19">
        <w:tc>
          <w:tcPr>
            <w:tcW w:w="2160" w:type="dxa"/>
          </w:tcPr>
          <w:p w:rsidR="00AF7C19" w:rsidRPr="005E05CB" w:rsidRDefault="00AF7C19" w:rsidP="00AF7C19">
            <w:pPr>
              <w:widowControl/>
              <w:tabs>
                <w:tab w:val="left" w:pos="1134"/>
                <w:tab w:val="left" w:pos="1701"/>
                <w:tab w:val="left" w:pos="2268"/>
                <w:tab w:val="left" w:pos="3402"/>
              </w:tabs>
              <w:rPr>
                <w:rFonts w:ascii="Verdana" w:eastAsia="SimSun" w:hAnsi="Verdana" w:cs="Arial"/>
                <w:b/>
                <w:sz w:val="20"/>
                <w:lang w:val="nl-NL"/>
              </w:rPr>
            </w:pPr>
            <w:r>
              <w:rPr>
                <w:rFonts w:ascii="Verdana" w:eastAsia="SimSun" w:hAnsi="Verdana" w:cs="Arial"/>
                <w:b/>
                <w:sz w:val="20"/>
                <w:lang w:val="nl-NL"/>
              </w:rPr>
              <w:t>Toernooileider</w:t>
            </w:r>
          </w:p>
        </w:tc>
        <w:tc>
          <w:tcPr>
            <w:tcW w:w="8370" w:type="dxa"/>
          </w:tcPr>
          <w:p w:rsidR="00AF7C19" w:rsidRDefault="00AF7C19" w:rsidP="00AF7C19">
            <w:pPr>
              <w:widowControl/>
              <w:tabs>
                <w:tab w:val="left" w:pos="1134"/>
                <w:tab w:val="left" w:pos="1701"/>
                <w:tab w:val="left" w:pos="2268"/>
              </w:tabs>
              <w:ind w:left="34"/>
              <w:rPr>
                <w:rFonts w:ascii="Verdana" w:eastAsia="SimSun" w:hAnsi="Verdana" w:cs="Arial"/>
                <w:sz w:val="20"/>
                <w:lang w:val="nl-NL"/>
              </w:rPr>
            </w:pPr>
            <w:r>
              <w:rPr>
                <w:rFonts w:ascii="Verdana" w:eastAsia="SimSun" w:hAnsi="Verdana" w:cs="Arial"/>
                <w:sz w:val="20"/>
                <w:lang w:val="nl-NL"/>
              </w:rPr>
              <w:t>Wilko Huiden, e-mail:</w:t>
            </w:r>
            <w:r w:rsidRPr="005E05CB">
              <w:rPr>
                <w:rFonts w:ascii="Verdana" w:eastAsia="SimSun" w:hAnsi="Verdana" w:cs="Arial"/>
                <w:sz w:val="20"/>
                <w:lang w:val="nl-NL"/>
              </w:rPr>
              <w:t xml:space="preserve"> </w:t>
            </w:r>
            <w:hyperlink r:id="rId11" w:history="1">
              <w:r w:rsidRPr="00F17A6A">
                <w:rPr>
                  <w:rStyle w:val="Hyperlink"/>
                  <w:rFonts w:ascii="Verdana" w:eastAsia="SimSun" w:hAnsi="Verdana" w:cs="Arial"/>
                  <w:sz w:val="20"/>
                  <w:u w:val="none"/>
                  <w:lang w:val="nl-NL"/>
                </w:rPr>
                <w:t>njm@nttb-west.nl</w:t>
              </w:r>
            </w:hyperlink>
            <w:r>
              <w:rPr>
                <w:rFonts w:ascii="Verdana" w:eastAsia="SimSun" w:hAnsi="Verdana" w:cs="Arial"/>
                <w:sz w:val="20"/>
                <w:lang w:val="nl-NL"/>
              </w:rPr>
              <w:t>, telefoon: 079-3310690/06-80150915</w:t>
            </w:r>
          </w:p>
          <w:p w:rsidR="00AF7C19" w:rsidRDefault="00AF7C19" w:rsidP="00AF7C19">
            <w:pPr>
              <w:widowControl/>
              <w:tabs>
                <w:tab w:val="left" w:pos="1134"/>
                <w:tab w:val="left" w:pos="1701"/>
                <w:tab w:val="left" w:pos="2268"/>
              </w:tabs>
              <w:ind w:left="34"/>
              <w:rPr>
                <w:rFonts w:ascii="Verdana" w:eastAsia="SimSun" w:hAnsi="Verdana" w:cs="Arial"/>
                <w:sz w:val="20"/>
                <w:lang w:val="nl-NL"/>
              </w:rPr>
            </w:pPr>
          </w:p>
        </w:tc>
      </w:tr>
      <w:tr w:rsidR="00AF7C19" w:rsidRPr="005E7BB3" w:rsidTr="00AF7C19">
        <w:tc>
          <w:tcPr>
            <w:tcW w:w="2160" w:type="dxa"/>
          </w:tcPr>
          <w:p w:rsidR="00AF7C19" w:rsidRPr="005E05CB" w:rsidRDefault="00AF7C19" w:rsidP="00AF7C19">
            <w:pPr>
              <w:widowControl/>
              <w:tabs>
                <w:tab w:val="left" w:pos="1134"/>
                <w:tab w:val="left" w:pos="1701"/>
                <w:tab w:val="left" w:pos="2268"/>
              </w:tabs>
              <w:rPr>
                <w:rFonts w:ascii="Verdana" w:eastAsia="SimSun" w:hAnsi="Verdana" w:cs="Arial"/>
                <w:b/>
                <w:sz w:val="20"/>
                <w:lang w:val="nl-NL"/>
              </w:rPr>
            </w:pPr>
            <w:r w:rsidRPr="005E05CB">
              <w:rPr>
                <w:rFonts w:ascii="Verdana" w:eastAsia="SimSun" w:hAnsi="Verdana" w:cs="Arial"/>
                <w:b/>
                <w:sz w:val="20"/>
                <w:lang w:val="nl-NL"/>
              </w:rPr>
              <w:t>Sluiting</w:t>
            </w:r>
            <w:r>
              <w:rPr>
                <w:rFonts w:ascii="Verdana" w:eastAsia="SimSun" w:hAnsi="Verdana" w:cs="Arial"/>
                <w:b/>
                <w:sz w:val="20"/>
                <w:lang w:val="nl-NL"/>
              </w:rPr>
              <w:t>sdatum</w:t>
            </w:r>
          </w:p>
        </w:tc>
        <w:tc>
          <w:tcPr>
            <w:tcW w:w="8370" w:type="dxa"/>
          </w:tcPr>
          <w:p w:rsidR="00AF7C19" w:rsidRDefault="00AF7C19" w:rsidP="00AF7C19">
            <w:pPr>
              <w:widowControl/>
              <w:tabs>
                <w:tab w:val="left" w:pos="1134"/>
                <w:tab w:val="left" w:pos="1701"/>
                <w:tab w:val="left" w:pos="2268"/>
              </w:tabs>
              <w:ind w:left="34"/>
              <w:rPr>
                <w:rFonts w:ascii="Verdana" w:eastAsia="SimSun" w:hAnsi="Verdana" w:cs="Arial"/>
                <w:b/>
                <w:sz w:val="20"/>
                <w:u w:val="single"/>
                <w:lang w:val="nl-NL"/>
              </w:rPr>
            </w:pPr>
            <w:r w:rsidRPr="005E05CB">
              <w:rPr>
                <w:rFonts w:ascii="Verdana" w:eastAsia="SimSun" w:hAnsi="Verdana" w:cs="Arial"/>
                <w:sz w:val="20"/>
                <w:lang w:val="nl-NL"/>
              </w:rPr>
              <w:t xml:space="preserve">De inschrijving </w:t>
            </w:r>
            <w:r w:rsidRPr="000650C0">
              <w:rPr>
                <w:rFonts w:ascii="Verdana" w:eastAsia="SimSun" w:hAnsi="Verdana" w:cs="Arial"/>
                <w:sz w:val="20"/>
                <w:lang w:val="nl-NL"/>
              </w:rPr>
              <w:t xml:space="preserve">sluit </w:t>
            </w:r>
            <w:r w:rsidRPr="004A5EF2">
              <w:rPr>
                <w:rFonts w:ascii="Verdana" w:eastAsia="SimSun" w:hAnsi="Verdana" w:cs="Arial"/>
                <w:b/>
                <w:sz w:val="20"/>
                <w:u w:val="single"/>
                <w:lang w:val="nl-NL"/>
              </w:rPr>
              <w:t xml:space="preserve">zaterdag </w:t>
            </w:r>
            <w:r>
              <w:rPr>
                <w:rFonts w:ascii="Verdana" w:eastAsia="SimSun" w:hAnsi="Verdana" w:cs="Arial"/>
                <w:b/>
                <w:sz w:val="20"/>
                <w:u w:val="single"/>
                <w:lang w:val="nl-NL"/>
              </w:rPr>
              <w:t>4</w:t>
            </w:r>
            <w:r w:rsidRPr="004A5EF2">
              <w:rPr>
                <w:rFonts w:ascii="Verdana" w:eastAsia="SimSun" w:hAnsi="Verdana" w:cs="Arial"/>
                <w:b/>
                <w:sz w:val="20"/>
                <w:u w:val="single"/>
                <w:lang w:val="nl-NL"/>
              </w:rPr>
              <w:t xml:space="preserve"> september 202</w:t>
            </w:r>
            <w:r>
              <w:rPr>
                <w:rFonts w:ascii="Verdana" w:eastAsia="SimSun" w:hAnsi="Verdana" w:cs="Arial"/>
                <w:b/>
                <w:sz w:val="20"/>
                <w:u w:val="single"/>
                <w:lang w:val="nl-NL"/>
              </w:rPr>
              <w:t>1</w:t>
            </w:r>
          </w:p>
          <w:p w:rsidR="00AF7C19" w:rsidRPr="005E05CB" w:rsidRDefault="00AF7C19" w:rsidP="00AF7C19">
            <w:pPr>
              <w:widowControl/>
              <w:tabs>
                <w:tab w:val="left" w:pos="1134"/>
                <w:tab w:val="left" w:pos="1701"/>
                <w:tab w:val="left" w:pos="2268"/>
              </w:tabs>
              <w:ind w:left="34"/>
              <w:rPr>
                <w:rFonts w:ascii="Verdana" w:eastAsia="SimSun" w:hAnsi="Verdana" w:cs="Arial"/>
                <w:b/>
                <w:sz w:val="20"/>
                <w:lang w:val="nl-NL"/>
              </w:rPr>
            </w:pPr>
          </w:p>
        </w:tc>
      </w:tr>
      <w:tr w:rsidR="00AF7C19" w:rsidRPr="005E7BB3" w:rsidTr="00AF7C19">
        <w:tc>
          <w:tcPr>
            <w:tcW w:w="2160" w:type="dxa"/>
          </w:tcPr>
          <w:p w:rsidR="00AF7C19" w:rsidRPr="005E05CB" w:rsidRDefault="00AF7C19" w:rsidP="00AF7C19">
            <w:pPr>
              <w:widowControl/>
              <w:tabs>
                <w:tab w:val="left" w:pos="1134"/>
                <w:tab w:val="left" w:pos="1701"/>
                <w:tab w:val="left" w:pos="2268"/>
              </w:tabs>
              <w:rPr>
                <w:rFonts w:ascii="Verdana" w:eastAsia="SimSun" w:hAnsi="Verdana" w:cs="Arial"/>
                <w:b/>
                <w:sz w:val="20"/>
                <w:lang w:val="nl-NL"/>
              </w:rPr>
            </w:pPr>
            <w:proofErr w:type="spellStart"/>
            <w:r>
              <w:rPr>
                <w:rFonts w:ascii="Verdana" w:eastAsia="SimSun" w:hAnsi="Verdana" w:cs="Arial"/>
                <w:b/>
                <w:sz w:val="20"/>
                <w:lang w:val="nl-NL"/>
              </w:rPr>
              <w:t>Inschrijffor-mulier</w:t>
            </w:r>
            <w:proofErr w:type="spellEnd"/>
            <w:r>
              <w:rPr>
                <w:rFonts w:ascii="Verdana" w:eastAsia="SimSun" w:hAnsi="Verdana" w:cs="Arial"/>
                <w:b/>
                <w:sz w:val="20"/>
                <w:lang w:val="nl-NL"/>
              </w:rPr>
              <w:t>/website</w:t>
            </w:r>
          </w:p>
        </w:tc>
        <w:tc>
          <w:tcPr>
            <w:tcW w:w="8370" w:type="dxa"/>
          </w:tcPr>
          <w:p w:rsidR="00AF7C19" w:rsidRDefault="00AF7C19" w:rsidP="00AF7C19">
            <w:pPr>
              <w:widowControl/>
              <w:tabs>
                <w:tab w:val="left" w:pos="1134"/>
                <w:tab w:val="left" w:pos="1701"/>
                <w:tab w:val="left" w:pos="2268"/>
              </w:tabs>
              <w:ind w:left="34"/>
              <w:rPr>
                <w:rFonts w:ascii="Verdana" w:eastAsia="SimSun" w:hAnsi="Verdana" w:cs="Arial"/>
                <w:sz w:val="20"/>
                <w:lang w:val="nl-NL"/>
              </w:rPr>
            </w:pPr>
            <w:r>
              <w:rPr>
                <w:rFonts w:ascii="Verdana" w:eastAsia="SimSun" w:hAnsi="Verdana" w:cs="Arial"/>
                <w:sz w:val="20"/>
                <w:lang w:val="nl-NL"/>
              </w:rPr>
              <w:t>Het</w:t>
            </w:r>
            <w:r w:rsidRPr="005E05CB">
              <w:rPr>
                <w:rFonts w:ascii="Verdana" w:eastAsia="SimSun" w:hAnsi="Verdana" w:cs="Arial"/>
                <w:sz w:val="20"/>
                <w:lang w:val="nl-NL"/>
              </w:rPr>
              <w:t xml:space="preserve"> inschrijfformulier</w:t>
            </w:r>
            <w:r w:rsidRPr="005E05CB">
              <w:rPr>
                <w:rFonts w:ascii="Verdana" w:eastAsia="SimSun" w:hAnsi="Verdana" w:cs="Arial"/>
                <w:b/>
                <w:sz w:val="20"/>
                <w:lang w:val="nl-NL"/>
              </w:rPr>
              <w:t xml:space="preserve"> </w:t>
            </w:r>
            <w:r w:rsidRPr="00B30427">
              <w:rPr>
                <w:rFonts w:ascii="Verdana" w:eastAsia="SimSun" w:hAnsi="Verdana" w:cs="Arial"/>
                <w:sz w:val="20"/>
                <w:lang w:val="nl-NL"/>
              </w:rPr>
              <w:t>is</w:t>
            </w:r>
            <w:r w:rsidRPr="005E05CB">
              <w:rPr>
                <w:rFonts w:ascii="Verdana" w:eastAsia="SimSun" w:hAnsi="Verdana" w:cs="Arial"/>
                <w:sz w:val="20"/>
                <w:lang w:val="nl-NL"/>
              </w:rPr>
              <w:t xml:space="preserve"> gezonden aan uw vereniging</w:t>
            </w:r>
            <w:r>
              <w:rPr>
                <w:rFonts w:ascii="Verdana" w:eastAsia="SimSun" w:hAnsi="Verdana" w:cs="Arial"/>
                <w:sz w:val="20"/>
                <w:lang w:val="nl-NL"/>
              </w:rPr>
              <w:t xml:space="preserve"> (Toernooicoördinator Jeugd)</w:t>
            </w:r>
            <w:r w:rsidRPr="005E05CB">
              <w:rPr>
                <w:rFonts w:ascii="Verdana" w:eastAsia="SimSun" w:hAnsi="Verdana" w:cs="Arial"/>
                <w:sz w:val="20"/>
                <w:lang w:val="nl-NL"/>
              </w:rPr>
              <w:t>.</w:t>
            </w:r>
            <w:r>
              <w:rPr>
                <w:rFonts w:ascii="Verdana" w:eastAsia="SimSun" w:hAnsi="Verdana" w:cs="Arial"/>
                <w:sz w:val="20"/>
                <w:lang w:val="nl-NL"/>
              </w:rPr>
              <w:t xml:space="preserve"> Inschrijven</w:t>
            </w:r>
            <w:r w:rsidRPr="005E05CB">
              <w:rPr>
                <w:rFonts w:ascii="Verdana" w:eastAsia="SimSun" w:hAnsi="Verdana" w:cs="Arial"/>
                <w:sz w:val="20"/>
                <w:lang w:val="nl-NL"/>
              </w:rPr>
              <w:t xml:space="preserve"> </w:t>
            </w:r>
            <w:r>
              <w:rPr>
                <w:rFonts w:ascii="Verdana" w:eastAsia="SimSun" w:hAnsi="Verdana" w:cs="Arial"/>
                <w:sz w:val="20"/>
                <w:lang w:val="nl-NL"/>
              </w:rPr>
              <w:t>per vereniging dient via dit inschrijfformulier te geschieden of</w:t>
            </w:r>
            <w:r w:rsidRPr="00972073">
              <w:rPr>
                <w:rFonts w:ascii="Verdana" w:eastAsia="SimSun" w:hAnsi="Verdana" w:cs="Arial"/>
                <w:sz w:val="20"/>
                <w:lang w:val="nl-NL"/>
              </w:rPr>
              <w:t xml:space="preserve"> </w:t>
            </w:r>
            <w:r>
              <w:rPr>
                <w:rFonts w:ascii="Verdana" w:eastAsia="SimSun" w:hAnsi="Verdana" w:cs="Arial"/>
                <w:sz w:val="20"/>
                <w:lang w:val="nl-NL"/>
              </w:rPr>
              <w:t xml:space="preserve">individueel </w:t>
            </w:r>
            <w:r w:rsidRPr="00972073">
              <w:rPr>
                <w:rFonts w:ascii="Verdana" w:eastAsia="SimSun" w:hAnsi="Verdana" w:cs="Arial"/>
                <w:sz w:val="20"/>
                <w:lang w:val="nl-NL"/>
              </w:rPr>
              <w:t xml:space="preserve">online inschrijven via </w:t>
            </w:r>
            <w:hyperlink r:id="rId12" w:history="1">
              <w:r w:rsidRPr="00E41F97">
                <w:rPr>
                  <w:rStyle w:val="Hyperlink"/>
                  <w:rFonts w:ascii="Verdana" w:eastAsia="SimSun" w:hAnsi="Verdana" w:cs="Arial"/>
                  <w:sz w:val="20"/>
                  <w:lang w:val="nl-NL"/>
                </w:rPr>
                <w:t>nttb.toernooi.nl</w:t>
              </w:r>
            </w:hyperlink>
            <w:r w:rsidRPr="00E41F97">
              <w:rPr>
                <w:rFonts w:ascii="Verdana" w:eastAsia="SimSun" w:hAnsi="Verdana" w:cs="Arial"/>
                <w:sz w:val="20"/>
                <w:lang w:val="nl-NL"/>
              </w:rPr>
              <w:t>. Online inschrijven kan alleen door de deelnemer</w:t>
            </w:r>
            <w:r w:rsidRPr="00972073">
              <w:rPr>
                <w:rFonts w:ascii="Verdana" w:eastAsia="SimSun" w:hAnsi="Verdana" w:cs="Arial"/>
                <w:sz w:val="20"/>
                <w:lang w:val="nl-NL"/>
              </w:rPr>
              <w:t xml:space="preserve"> zelf gedaan worden. </w:t>
            </w:r>
          </w:p>
          <w:p w:rsidR="00AF7C19" w:rsidRPr="00972073" w:rsidRDefault="00AF7C19" w:rsidP="00AF7C19">
            <w:pPr>
              <w:widowControl/>
              <w:tabs>
                <w:tab w:val="left" w:pos="1134"/>
                <w:tab w:val="left" w:pos="1701"/>
                <w:tab w:val="left" w:pos="2268"/>
              </w:tabs>
              <w:ind w:left="34"/>
              <w:rPr>
                <w:rFonts w:ascii="Verdana" w:eastAsia="SimSun" w:hAnsi="Verdana" w:cs="Arial"/>
                <w:sz w:val="20"/>
                <w:lang w:val="nl-NL"/>
              </w:rPr>
            </w:pPr>
          </w:p>
        </w:tc>
      </w:tr>
      <w:tr w:rsidR="00AF7C19" w:rsidRPr="00743A6B" w:rsidTr="00AF7C19">
        <w:tc>
          <w:tcPr>
            <w:tcW w:w="2160" w:type="dxa"/>
          </w:tcPr>
          <w:p w:rsidR="00AF7C19" w:rsidRPr="005E05CB" w:rsidRDefault="00AF7C19" w:rsidP="00AF7C19">
            <w:pPr>
              <w:widowControl/>
              <w:tabs>
                <w:tab w:val="left" w:pos="1134"/>
                <w:tab w:val="left" w:pos="1701"/>
                <w:tab w:val="left" w:pos="2268"/>
              </w:tabs>
              <w:rPr>
                <w:rFonts w:ascii="Verdana" w:eastAsia="SimSun" w:hAnsi="Verdana" w:cs="Arial"/>
                <w:b/>
                <w:sz w:val="20"/>
                <w:lang w:val="nl-NL"/>
              </w:rPr>
            </w:pPr>
            <w:r w:rsidRPr="005E05CB">
              <w:rPr>
                <w:rFonts w:ascii="Verdana" w:eastAsia="SimSun" w:hAnsi="Verdana" w:cs="Arial"/>
                <w:b/>
                <w:sz w:val="20"/>
                <w:lang w:val="nl-NL"/>
              </w:rPr>
              <w:t>Inschrijfgeld en betaling</w:t>
            </w:r>
          </w:p>
        </w:tc>
        <w:tc>
          <w:tcPr>
            <w:tcW w:w="8370" w:type="dxa"/>
          </w:tcPr>
          <w:p w:rsidR="00AF7C19" w:rsidRPr="00AF7C19" w:rsidRDefault="00AF7C19" w:rsidP="00AF7C19">
            <w:pPr>
              <w:widowControl/>
              <w:tabs>
                <w:tab w:val="left" w:pos="1134"/>
                <w:tab w:val="left" w:pos="1701"/>
                <w:tab w:val="left" w:pos="2268"/>
              </w:tabs>
              <w:ind w:left="34"/>
              <w:rPr>
                <w:rFonts w:ascii="Verdana" w:eastAsia="SimSun" w:hAnsi="Verdana" w:cs="Arial"/>
                <w:sz w:val="20"/>
                <w:lang w:val="nl-NL"/>
              </w:rPr>
            </w:pPr>
            <w:r w:rsidRPr="005E05CB">
              <w:rPr>
                <w:rFonts w:ascii="Verdana" w:eastAsia="SimSun" w:hAnsi="Verdana" w:cs="Arial"/>
                <w:sz w:val="20"/>
                <w:lang w:val="nl-NL"/>
              </w:rPr>
              <w:t>€ 8</w:t>
            </w:r>
            <w:r>
              <w:rPr>
                <w:rFonts w:ascii="Verdana" w:eastAsia="SimSun" w:hAnsi="Verdana" w:cs="Arial"/>
                <w:sz w:val="20"/>
                <w:lang w:val="nl-NL"/>
              </w:rPr>
              <w:t xml:space="preserve">,50 voor het hele toernooi en € 5 voor O11 </w:t>
            </w:r>
            <w:r w:rsidR="00FE7C7D">
              <w:rPr>
                <w:rFonts w:ascii="Verdana" w:eastAsia="SimSun" w:hAnsi="Verdana" w:cs="Arial"/>
                <w:sz w:val="20"/>
                <w:lang w:val="nl-NL"/>
              </w:rPr>
              <w:t xml:space="preserve">(welpen) </w:t>
            </w:r>
            <w:r>
              <w:rPr>
                <w:rFonts w:ascii="Verdana" w:eastAsia="SimSun" w:hAnsi="Verdana" w:cs="Arial"/>
                <w:sz w:val="20"/>
                <w:lang w:val="nl-NL"/>
              </w:rPr>
              <w:t xml:space="preserve">(inclusief eventuele landelijke ronden). </w:t>
            </w:r>
            <w:r w:rsidRPr="005E05CB">
              <w:rPr>
                <w:rFonts w:ascii="Verdana" w:eastAsia="SimSun" w:hAnsi="Verdana" w:cs="Arial"/>
                <w:sz w:val="20"/>
                <w:lang w:val="nl-NL"/>
              </w:rPr>
              <w:t xml:space="preserve">Tegelijk met het insturen van het inschrijfformulier moet </w:t>
            </w:r>
            <w:r>
              <w:rPr>
                <w:rFonts w:ascii="Verdana" w:eastAsia="SimSun" w:hAnsi="Verdana" w:cs="Arial"/>
                <w:sz w:val="20"/>
                <w:lang w:val="nl-NL"/>
              </w:rPr>
              <w:t xml:space="preserve">u </w:t>
            </w:r>
            <w:r w:rsidRPr="005E05CB">
              <w:rPr>
                <w:rFonts w:ascii="Verdana" w:eastAsia="SimSun" w:hAnsi="Verdana" w:cs="Arial"/>
                <w:sz w:val="20"/>
                <w:lang w:val="nl-NL"/>
              </w:rPr>
              <w:t xml:space="preserve">het </w:t>
            </w:r>
            <w:r>
              <w:rPr>
                <w:rFonts w:ascii="Verdana" w:eastAsia="SimSun" w:hAnsi="Verdana" w:cs="Arial"/>
                <w:sz w:val="20"/>
                <w:lang w:val="nl-NL"/>
              </w:rPr>
              <w:t xml:space="preserve">inschrijfgeld </w:t>
            </w:r>
            <w:r w:rsidRPr="005E05CB">
              <w:rPr>
                <w:rFonts w:ascii="Verdana" w:eastAsia="SimSun" w:hAnsi="Verdana" w:cs="Arial"/>
                <w:sz w:val="20"/>
                <w:lang w:val="nl-NL"/>
              </w:rPr>
              <w:t>overma</w:t>
            </w:r>
            <w:r>
              <w:rPr>
                <w:rFonts w:ascii="Verdana" w:eastAsia="SimSun" w:hAnsi="Verdana" w:cs="Arial"/>
                <w:sz w:val="20"/>
                <w:lang w:val="nl-NL"/>
              </w:rPr>
              <w:t xml:space="preserve">ken naar girorekening </w:t>
            </w:r>
            <w:r w:rsidRPr="00DB1E34">
              <w:rPr>
                <w:rFonts w:ascii="Verdana" w:eastAsia="SimSun" w:hAnsi="Verdana" w:cs="Arial"/>
                <w:sz w:val="20"/>
                <w:lang w:val="nl-NL"/>
              </w:rPr>
              <w:t>NL42 INGB 0004 2223 53</w:t>
            </w:r>
            <w:r>
              <w:rPr>
                <w:rFonts w:ascii="Verdana" w:eastAsia="SimSun" w:hAnsi="Verdana" w:cs="Arial"/>
                <w:sz w:val="20"/>
                <w:lang w:val="nl-NL"/>
              </w:rPr>
              <w:t xml:space="preserve"> t.</w:t>
            </w:r>
            <w:r w:rsidRPr="005E05CB">
              <w:rPr>
                <w:rFonts w:ascii="Verdana" w:eastAsia="SimSun" w:hAnsi="Verdana" w:cs="Arial"/>
                <w:sz w:val="20"/>
                <w:lang w:val="nl-NL"/>
              </w:rPr>
              <w:t>n</w:t>
            </w:r>
            <w:r>
              <w:rPr>
                <w:rFonts w:ascii="Verdana" w:eastAsia="SimSun" w:hAnsi="Verdana" w:cs="Arial"/>
                <w:sz w:val="20"/>
                <w:lang w:val="nl-NL"/>
              </w:rPr>
              <w:t>.v.</w:t>
            </w:r>
            <w:r w:rsidRPr="005E05CB">
              <w:rPr>
                <w:rFonts w:ascii="Verdana" w:eastAsia="SimSun" w:hAnsi="Verdana" w:cs="Arial"/>
                <w:sz w:val="20"/>
                <w:lang w:val="nl-NL"/>
              </w:rPr>
              <w:t xml:space="preserve"> NT</w:t>
            </w:r>
            <w:r>
              <w:rPr>
                <w:rFonts w:ascii="Verdana" w:eastAsia="SimSun" w:hAnsi="Verdana" w:cs="Arial"/>
                <w:sz w:val="20"/>
                <w:lang w:val="nl-NL"/>
              </w:rPr>
              <w:t xml:space="preserve">TB afd West </w:t>
            </w:r>
            <w:proofErr w:type="spellStart"/>
            <w:r>
              <w:rPr>
                <w:rFonts w:ascii="Verdana" w:eastAsia="SimSun" w:hAnsi="Verdana" w:cs="Arial"/>
                <w:sz w:val="20"/>
                <w:lang w:val="nl-NL"/>
              </w:rPr>
              <w:t>toernooi-rek</w:t>
            </w:r>
            <w:proofErr w:type="spellEnd"/>
            <w:r w:rsidRPr="005E05CB">
              <w:rPr>
                <w:rFonts w:ascii="Verdana" w:eastAsia="SimSun" w:hAnsi="Verdana" w:cs="Arial"/>
                <w:sz w:val="20"/>
                <w:lang w:val="nl-NL"/>
              </w:rPr>
              <w:t>, o</w:t>
            </w:r>
            <w:r>
              <w:rPr>
                <w:rFonts w:ascii="Verdana" w:eastAsia="SimSun" w:hAnsi="Verdana" w:cs="Arial"/>
                <w:sz w:val="20"/>
                <w:lang w:val="nl-NL"/>
              </w:rPr>
              <w:t>.v.v. NJM 2021</w:t>
            </w:r>
            <w:r w:rsidRPr="005E05CB">
              <w:rPr>
                <w:rFonts w:ascii="Verdana" w:eastAsia="SimSun" w:hAnsi="Verdana" w:cs="Arial"/>
                <w:sz w:val="20"/>
                <w:lang w:val="nl-NL"/>
              </w:rPr>
              <w:t>, verenigingsnaam en aantal deelnemers.</w:t>
            </w:r>
            <w:r>
              <w:rPr>
                <w:rFonts w:ascii="Verdana" w:eastAsia="SimSun" w:hAnsi="Verdana" w:cs="Arial"/>
                <w:sz w:val="20"/>
                <w:lang w:val="nl-NL"/>
              </w:rPr>
              <w:t xml:space="preserve"> </w:t>
            </w:r>
            <w:r w:rsidRPr="00972073">
              <w:rPr>
                <w:rFonts w:ascii="Verdana" w:eastAsia="SimSun" w:hAnsi="Verdana" w:cs="Arial"/>
                <w:sz w:val="20"/>
                <w:lang w:val="nl-NL"/>
              </w:rPr>
              <w:t xml:space="preserve">Bij online inschrijving </w:t>
            </w:r>
            <w:r>
              <w:rPr>
                <w:rFonts w:ascii="Verdana" w:eastAsia="SimSun" w:hAnsi="Verdana" w:cs="Arial"/>
                <w:sz w:val="20"/>
                <w:lang w:val="nl-NL"/>
              </w:rPr>
              <w:t>wordt</w:t>
            </w:r>
            <w:r w:rsidRPr="00972073">
              <w:rPr>
                <w:rFonts w:ascii="Verdana" w:eastAsia="SimSun" w:hAnsi="Verdana" w:cs="Arial"/>
                <w:sz w:val="20"/>
                <w:lang w:val="nl-NL"/>
              </w:rPr>
              <w:t xml:space="preserve"> </w:t>
            </w:r>
            <w:r>
              <w:rPr>
                <w:rFonts w:ascii="Verdana" w:eastAsia="SimSun" w:hAnsi="Verdana" w:cs="Arial"/>
                <w:sz w:val="20"/>
                <w:lang w:val="nl-NL"/>
              </w:rPr>
              <w:t xml:space="preserve">direct </w:t>
            </w:r>
            <w:r w:rsidRPr="00972073">
              <w:rPr>
                <w:rFonts w:ascii="Verdana" w:eastAsia="SimSun" w:hAnsi="Verdana" w:cs="Arial"/>
                <w:sz w:val="20"/>
                <w:lang w:val="nl-NL"/>
              </w:rPr>
              <w:t xml:space="preserve">betaald met </w:t>
            </w:r>
            <w:proofErr w:type="spellStart"/>
            <w:r w:rsidRPr="00972073">
              <w:rPr>
                <w:rFonts w:ascii="Verdana" w:eastAsia="SimSun" w:hAnsi="Verdana" w:cs="Arial"/>
                <w:sz w:val="20"/>
                <w:lang w:val="nl-NL"/>
              </w:rPr>
              <w:t>Ideal</w:t>
            </w:r>
            <w:proofErr w:type="spellEnd"/>
            <w:r w:rsidRPr="00972073">
              <w:rPr>
                <w:rFonts w:ascii="Verdana" w:eastAsia="SimSun" w:hAnsi="Verdana" w:cs="Arial"/>
                <w:sz w:val="20"/>
                <w:lang w:val="nl-NL"/>
              </w:rPr>
              <w:t>.</w:t>
            </w:r>
          </w:p>
        </w:tc>
      </w:tr>
      <w:tr w:rsidR="00AF7C19" w:rsidRPr="005E7BB3" w:rsidTr="00AF7C19">
        <w:tc>
          <w:tcPr>
            <w:tcW w:w="2160" w:type="dxa"/>
          </w:tcPr>
          <w:p w:rsidR="00AF7C19" w:rsidRPr="005E05CB" w:rsidRDefault="00AF7C19" w:rsidP="00AF7C19">
            <w:pPr>
              <w:widowControl/>
              <w:tabs>
                <w:tab w:val="left" w:pos="1134"/>
                <w:tab w:val="left" w:pos="1701"/>
                <w:tab w:val="left" w:pos="2268"/>
              </w:tabs>
              <w:rPr>
                <w:rFonts w:ascii="Verdana" w:eastAsia="SimSun" w:hAnsi="Verdana" w:cs="Arial"/>
                <w:b/>
                <w:sz w:val="20"/>
                <w:lang w:val="nl-NL"/>
              </w:rPr>
            </w:pPr>
            <w:r w:rsidRPr="005E05CB">
              <w:rPr>
                <w:rFonts w:ascii="Verdana" w:eastAsia="SimSun" w:hAnsi="Verdana" w:cs="Arial"/>
                <w:b/>
                <w:sz w:val="20"/>
                <w:lang w:val="nl-NL"/>
              </w:rPr>
              <w:lastRenderedPageBreak/>
              <w:t>Organisatie</w:t>
            </w:r>
          </w:p>
        </w:tc>
        <w:tc>
          <w:tcPr>
            <w:tcW w:w="8370" w:type="dxa"/>
          </w:tcPr>
          <w:p w:rsidR="00AF7C19" w:rsidRDefault="00AF7C19" w:rsidP="00AF7C19">
            <w:pPr>
              <w:widowControl/>
              <w:tabs>
                <w:tab w:val="left" w:pos="1134"/>
                <w:tab w:val="left" w:pos="1701"/>
                <w:tab w:val="left" w:pos="2268"/>
              </w:tabs>
              <w:ind w:left="34"/>
              <w:rPr>
                <w:rFonts w:ascii="Verdana" w:eastAsia="SimSun" w:hAnsi="Verdana" w:cs="Arial"/>
                <w:sz w:val="20"/>
                <w:lang w:val="nl-NL"/>
              </w:rPr>
            </w:pPr>
            <w:r w:rsidRPr="005E05CB">
              <w:rPr>
                <w:rFonts w:ascii="Verdana" w:eastAsia="SimSun" w:hAnsi="Verdana" w:cs="Arial"/>
                <w:sz w:val="20"/>
                <w:lang w:val="nl-NL"/>
              </w:rPr>
              <w:t xml:space="preserve">De organisatie is in handen van </w:t>
            </w:r>
            <w:r>
              <w:rPr>
                <w:rFonts w:ascii="Verdana" w:eastAsia="SimSun" w:hAnsi="Verdana" w:cs="Arial"/>
                <w:sz w:val="20"/>
                <w:lang w:val="nl-NL"/>
              </w:rPr>
              <w:t>de werkgroep NJM van de</w:t>
            </w:r>
            <w:r w:rsidRPr="005E05CB">
              <w:rPr>
                <w:rFonts w:ascii="Verdana" w:eastAsia="SimSun" w:hAnsi="Verdana" w:cs="Arial"/>
                <w:sz w:val="20"/>
                <w:lang w:val="nl-NL"/>
              </w:rPr>
              <w:t xml:space="preserve"> </w:t>
            </w:r>
            <w:r>
              <w:rPr>
                <w:rFonts w:ascii="Verdana" w:eastAsia="SimSun" w:hAnsi="Verdana" w:cs="Arial"/>
                <w:sz w:val="20"/>
                <w:lang w:val="nl-NL"/>
              </w:rPr>
              <w:t>Toernooienc</w:t>
            </w:r>
            <w:r w:rsidRPr="005E05CB">
              <w:rPr>
                <w:rFonts w:ascii="Verdana" w:eastAsia="SimSun" w:hAnsi="Verdana" w:cs="Arial"/>
                <w:sz w:val="20"/>
                <w:lang w:val="nl-NL"/>
              </w:rPr>
              <w:t>ommissie</w:t>
            </w:r>
            <w:r>
              <w:rPr>
                <w:rFonts w:ascii="Verdana" w:eastAsia="SimSun" w:hAnsi="Verdana" w:cs="Arial"/>
                <w:sz w:val="20"/>
                <w:lang w:val="nl-NL"/>
              </w:rPr>
              <w:t xml:space="preserve"> (COT)</w:t>
            </w:r>
            <w:r w:rsidRPr="005E05CB">
              <w:rPr>
                <w:rFonts w:ascii="Verdana" w:eastAsia="SimSun" w:hAnsi="Verdana" w:cs="Arial"/>
                <w:sz w:val="20"/>
                <w:lang w:val="nl-NL"/>
              </w:rPr>
              <w:t xml:space="preserve"> </w:t>
            </w:r>
            <w:r>
              <w:rPr>
                <w:rFonts w:ascii="Verdana" w:eastAsia="SimSun" w:hAnsi="Verdana" w:cs="Arial"/>
                <w:sz w:val="20"/>
                <w:lang w:val="nl-NL"/>
              </w:rPr>
              <w:t xml:space="preserve">van </w:t>
            </w:r>
            <w:r w:rsidRPr="005E05CB">
              <w:rPr>
                <w:rFonts w:ascii="Verdana" w:eastAsia="SimSun" w:hAnsi="Verdana" w:cs="Arial"/>
                <w:sz w:val="20"/>
                <w:lang w:val="nl-NL"/>
              </w:rPr>
              <w:t>NTTB afdeling West</w:t>
            </w:r>
            <w:r>
              <w:rPr>
                <w:rFonts w:ascii="Verdana" w:eastAsia="SimSun" w:hAnsi="Verdana" w:cs="Arial"/>
                <w:sz w:val="20"/>
                <w:lang w:val="nl-NL"/>
              </w:rPr>
              <w:t xml:space="preserve">: Annelies Bultema, Marianne van </w:t>
            </w:r>
            <w:proofErr w:type="spellStart"/>
            <w:r>
              <w:rPr>
                <w:rFonts w:ascii="Verdana" w:eastAsia="SimSun" w:hAnsi="Verdana" w:cs="Arial"/>
                <w:sz w:val="20"/>
                <w:lang w:val="nl-NL"/>
              </w:rPr>
              <w:t>Duijvenbode</w:t>
            </w:r>
            <w:proofErr w:type="spellEnd"/>
            <w:r>
              <w:rPr>
                <w:rFonts w:ascii="Verdana" w:eastAsia="SimSun" w:hAnsi="Verdana" w:cs="Arial"/>
                <w:sz w:val="20"/>
                <w:lang w:val="nl-NL"/>
              </w:rPr>
              <w:t>, Hans van Haren en Wilko Huiden</w:t>
            </w:r>
            <w:r w:rsidRPr="005E05CB">
              <w:rPr>
                <w:rFonts w:ascii="Verdana" w:eastAsia="SimSun" w:hAnsi="Verdana" w:cs="Arial"/>
                <w:sz w:val="20"/>
                <w:lang w:val="nl-NL"/>
              </w:rPr>
              <w:t xml:space="preserve">. Het bestuur van de NTTB afdeling West heeft het toernooi goedgekeurd. Er wordt gespeeld op </w:t>
            </w:r>
            <w:r>
              <w:rPr>
                <w:rFonts w:ascii="Verdana" w:eastAsia="SimSun" w:hAnsi="Verdana" w:cs="Arial"/>
                <w:sz w:val="20"/>
                <w:lang w:val="nl-NL"/>
              </w:rPr>
              <w:t xml:space="preserve">maximaal 50 </w:t>
            </w:r>
            <w:r w:rsidRPr="005E05CB">
              <w:rPr>
                <w:rFonts w:ascii="Verdana" w:eastAsia="SimSun" w:hAnsi="Verdana" w:cs="Arial"/>
                <w:sz w:val="20"/>
                <w:lang w:val="nl-NL"/>
              </w:rPr>
              <w:t xml:space="preserve">tafels </w:t>
            </w:r>
            <w:r>
              <w:rPr>
                <w:rFonts w:ascii="Verdana" w:eastAsia="SimSun" w:hAnsi="Verdana" w:cs="Arial"/>
                <w:sz w:val="20"/>
                <w:lang w:val="nl-NL"/>
              </w:rPr>
              <w:t xml:space="preserve">in 3 of 4 verenigingszalen </w:t>
            </w:r>
            <w:r w:rsidRPr="005E05CB">
              <w:rPr>
                <w:rFonts w:ascii="Verdana" w:eastAsia="SimSun" w:hAnsi="Verdana" w:cs="Arial"/>
                <w:sz w:val="20"/>
                <w:lang w:val="nl-NL"/>
              </w:rPr>
              <w:t xml:space="preserve">met door de NTTB goedgekeurde </w:t>
            </w:r>
            <w:smartTag w:uri="urn:schemas-microsoft-com:office:smarttags" w:element="metricconverter">
              <w:smartTagPr>
                <w:attr w:name="ProductID" w:val="40 mm"/>
              </w:smartTagPr>
              <w:r w:rsidRPr="005E05CB">
                <w:rPr>
                  <w:rFonts w:ascii="Verdana" w:eastAsia="SimSun" w:hAnsi="Verdana" w:cs="Arial"/>
                  <w:sz w:val="20"/>
                  <w:lang w:val="nl-NL"/>
                </w:rPr>
                <w:t>40 mm</w:t>
              </w:r>
            </w:smartTag>
            <w:r w:rsidRPr="005E05CB">
              <w:rPr>
                <w:rFonts w:ascii="Verdana" w:eastAsia="SimSun" w:hAnsi="Verdana" w:cs="Arial"/>
                <w:sz w:val="20"/>
                <w:lang w:val="nl-NL"/>
              </w:rPr>
              <w:t xml:space="preserve"> </w:t>
            </w:r>
            <w:r>
              <w:rPr>
                <w:rFonts w:ascii="Verdana" w:eastAsia="SimSun" w:hAnsi="Verdana" w:cs="Arial"/>
                <w:sz w:val="20"/>
                <w:lang w:val="nl-NL"/>
              </w:rPr>
              <w:t>non-</w:t>
            </w:r>
            <w:r w:rsidRPr="00972073">
              <w:rPr>
                <w:rFonts w:ascii="Verdana" w:eastAsia="SimSun" w:hAnsi="Verdana" w:cs="Arial"/>
                <w:sz w:val="20"/>
                <w:lang w:val="nl-NL"/>
              </w:rPr>
              <w:t>celluloid</w:t>
            </w:r>
            <w:r>
              <w:rPr>
                <w:rFonts w:ascii="Verdana" w:eastAsia="SimSun" w:hAnsi="Verdana" w:cs="Arial"/>
                <w:sz w:val="20"/>
                <w:lang w:val="nl-NL"/>
              </w:rPr>
              <w:t xml:space="preserve"> </w:t>
            </w:r>
            <w:r w:rsidRPr="005E05CB">
              <w:rPr>
                <w:rFonts w:ascii="Verdana" w:eastAsia="SimSun" w:hAnsi="Verdana" w:cs="Arial"/>
                <w:sz w:val="20"/>
                <w:lang w:val="nl-NL"/>
              </w:rPr>
              <w:t>ballen.</w:t>
            </w:r>
          </w:p>
          <w:p w:rsidR="00AF7C19" w:rsidRPr="005E05CB" w:rsidRDefault="00AF7C19" w:rsidP="00AF7C19">
            <w:pPr>
              <w:widowControl/>
              <w:tabs>
                <w:tab w:val="left" w:pos="1134"/>
                <w:tab w:val="left" w:pos="1701"/>
                <w:tab w:val="left" w:pos="2268"/>
              </w:tabs>
              <w:ind w:left="34"/>
              <w:rPr>
                <w:rFonts w:ascii="Verdana" w:eastAsia="SimSun" w:hAnsi="Verdana" w:cs="Arial"/>
                <w:b/>
                <w:sz w:val="20"/>
                <w:lang w:val="nl-NL"/>
              </w:rPr>
            </w:pPr>
          </w:p>
        </w:tc>
      </w:tr>
      <w:tr w:rsidR="00AF7C19" w:rsidRPr="005E7BB3" w:rsidTr="00AF7C19">
        <w:tc>
          <w:tcPr>
            <w:tcW w:w="2160" w:type="dxa"/>
          </w:tcPr>
          <w:p w:rsidR="00AF7C19" w:rsidRPr="005E05CB" w:rsidRDefault="00AF7C19" w:rsidP="00AF7C19">
            <w:pPr>
              <w:widowControl/>
              <w:tabs>
                <w:tab w:val="left" w:pos="1134"/>
                <w:tab w:val="left" w:pos="1701"/>
                <w:tab w:val="left" w:pos="2268"/>
              </w:tabs>
              <w:rPr>
                <w:rFonts w:ascii="Verdana" w:eastAsia="SimSun" w:hAnsi="Verdana" w:cs="Arial"/>
                <w:b/>
                <w:sz w:val="20"/>
                <w:lang w:val="nl-NL"/>
              </w:rPr>
            </w:pPr>
            <w:r w:rsidRPr="005E05CB">
              <w:rPr>
                <w:rFonts w:ascii="Verdana" w:eastAsia="SimSun" w:hAnsi="Verdana" w:cs="Arial"/>
                <w:b/>
                <w:sz w:val="20"/>
                <w:lang w:val="nl-NL"/>
              </w:rPr>
              <w:t>Aanvang/einde</w:t>
            </w:r>
          </w:p>
        </w:tc>
        <w:tc>
          <w:tcPr>
            <w:tcW w:w="8370" w:type="dxa"/>
          </w:tcPr>
          <w:p w:rsidR="00AF7C19" w:rsidRDefault="00AF7C19" w:rsidP="00AF7C19">
            <w:pPr>
              <w:widowControl/>
              <w:tabs>
                <w:tab w:val="left" w:pos="1134"/>
                <w:tab w:val="left" w:pos="1701"/>
                <w:tab w:val="left" w:pos="2268"/>
              </w:tabs>
              <w:ind w:left="34"/>
              <w:rPr>
                <w:rFonts w:ascii="Verdana" w:eastAsia="SimSun" w:hAnsi="Verdana" w:cs="Arial"/>
                <w:sz w:val="20"/>
                <w:lang w:val="nl-NL"/>
              </w:rPr>
            </w:pPr>
            <w:r w:rsidRPr="005E05CB">
              <w:rPr>
                <w:rFonts w:ascii="Verdana" w:eastAsia="SimSun" w:hAnsi="Verdana" w:cs="Arial"/>
                <w:sz w:val="20"/>
                <w:lang w:val="nl-NL"/>
              </w:rPr>
              <w:t xml:space="preserve">De aanvang is </w:t>
            </w:r>
            <w:r>
              <w:rPr>
                <w:rFonts w:ascii="Verdana" w:eastAsia="SimSun" w:hAnsi="Verdana" w:cs="Arial"/>
                <w:sz w:val="20"/>
                <w:lang w:val="nl-NL"/>
              </w:rPr>
              <w:t xml:space="preserve">10.30 uur, </w:t>
            </w:r>
            <w:r w:rsidRPr="005E05CB">
              <w:rPr>
                <w:rFonts w:ascii="Verdana" w:eastAsia="SimSun" w:hAnsi="Verdana" w:cs="Arial"/>
                <w:sz w:val="20"/>
                <w:lang w:val="nl-NL"/>
              </w:rPr>
              <w:t xml:space="preserve">de zaal is </w:t>
            </w:r>
            <w:r>
              <w:rPr>
                <w:rFonts w:ascii="Verdana" w:eastAsia="SimSun" w:hAnsi="Verdana" w:cs="Arial"/>
                <w:sz w:val="20"/>
                <w:lang w:val="nl-NL"/>
              </w:rPr>
              <w:t>om 9.30 uur</w:t>
            </w:r>
            <w:r w:rsidRPr="00CA024E">
              <w:rPr>
                <w:rFonts w:ascii="Verdana" w:eastAsia="SimSun" w:hAnsi="Verdana" w:cs="Arial"/>
                <w:sz w:val="20"/>
                <w:lang w:val="nl-NL"/>
              </w:rPr>
              <w:t xml:space="preserve"> open.</w:t>
            </w:r>
            <w:r>
              <w:rPr>
                <w:rFonts w:ascii="Verdana" w:eastAsia="SimSun" w:hAnsi="Verdana" w:cs="Arial"/>
                <w:sz w:val="20"/>
                <w:lang w:val="nl-NL"/>
              </w:rPr>
              <w:t xml:space="preserve"> Meld je </w:t>
            </w:r>
            <w:r w:rsidRPr="0083050D">
              <w:rPr>
                <w:rFonts w:ascii="Verdana" w:eastAsia="SimSun" w:hAnsi="Verdana" w:cs="Arial"/>
                <w:sz w:val="20"/>
                <w:lang w:val="nl-NL"/>
              </w:rPr>
              <w:t xml:space="preserve">uiterlijk </w:t>
            </w:r>
            <w:r>
              <w:rPr>
                <w:rFonts w:ascii="Verdana" w:eastAsia="SimSun" w:hAnsi="Verdana" w:cs="Arial"/>
                <w:sz w:val="20"/>
                <w:lang w:val="nl-NL"/>
              </w:rPr>
              <w:t>10</w:t>
            </w:r>
            <w:r w:rsidRPr="0083050D">
              <w:rPr>
                <w:rFonts w:ascii="Verdana" w:eastAsia="SimSun" w:hAnsi="Verdana" w:cs="Arial"/>
                <w:sz w:val="20"/>
                <w:lang w:val="nl-NL"/>
              </w:rPr>
              <w:t>.</w:t>
            </w:r>
            <w:r>
              <w:rPr>
                <w:rFonts w:ascii="Verdana" w:eastAsia="SimSun" w:hAnsi="Verdana" w:cs="Arial"/>
                <w:sz w:val="20"/>
                <w:lang w:val="nl-NL"/>
              </w:rPr>
              <w:t>1</w:t>
            </w:r>
            <w:r w:rsidRPr="0083050D">
              <w:rPr>
                <w:rFonts w:ascii="Verdana" w:eastAsia="SimSun" w:hAnsi="Verdana" w:cs="Arial"/>
                <w:sz w:val="20"/>
                <w:lang w:val="nl-NL"/>
              </w:rPr>
              <w:t>5 uur</w:t>
            </w:r>
            <w:r>
              <w:rPr>
                <w:rFonts w:ascii="Verdana" w:eastAsia="SimSun" w:hAnsi="Verdana" w:cs="Arial"/>
                <w:sz w:val="20"/>
                <w:lang w:val="nl-NL"/>
              </w:rPr>
              <w:t xml:space="preserve"> want als je te laat bent kan jouw plaats door een reserve worden ingenomen of kunnen er spelers naar andere poules worden geschoven. </w:t>
            </w:r>
          </w:p>
          <w:p w:rsidR="00AF7C19" w:rsidRDefault="00AF7C19" w:rsidP="00AF7C19">
            <w:pPr>
              <w:widowControl/>
              <w:tabs>
                <w:tab w:val="left" w:pos="1134"/>
                <w:tab w:val="left" w:pos="1701"/>
                <w:tab w:val="left" w:pos="2268"/>
              </w:tabs>
              <w:ind w:left="34"/>
              <w:rPr>
                <w:rFonts w:ascii="Verdana" w:eastAsia="SimSun" w:hAnsi="Verdana" w:cs="Arial"/>
                <w:sz w:val="20"/>
                <w:lang w:val="nl-NL"/>
              </w:rPr>
            </w:pPr>
            <w:r w:rsidRPr="006C65AA">
              <w:rPr>
                <w:rFonts w:ascii="Verdana" w:eastAsia="SimSun" w:hAnsi="Verdana" w:cs="Arial"/>
                <w:sz w:val="20"/>
                <w:lang w:val="nl-NL"/>
              </w:rPr>
              <w:t>Het verwachte einde van de wedstrijden ligt tussen 15.00 en 16.00 uur</w:t>
            </w:r>
          </w:p>
          <w:p w:rsidR="00AF7C19" w:rsidRPr="006C65AA" w:rsidRDefault="00AF7C19" w:rsidP="00AF7C19">
            <w:pPr>
              <w:widowControl/>
              <w:tabs>
                <w:tab w:val="left" w:pos="1134"/>
                <w:tab w:val="left" w:pos="1701"/>
                <w:tab w:val="left" w:pos="2268"/>
              </w:tabs>
              <w:ind w:left="34"/>
              <w:rPr>
                <w:rFonts w:ascii="Verdana" w:eastAsia="SimSun" w:hAnsi="Verdana" w:cs="Arial"/>
                <w:sz w:val="20"/>
                <w:lang w:val="nl-NL"/>
              </w:rPr>
            </w:pPr>
          </w:p>
        </w:tc>
      </w:tr>
      <w:tr w:rsidR="00AF7C19" w:rsidRPr="005E7BB3" w:rsidTr="00AF7C19">
        <w:tc>
          <w:tcPr>
            <w:tcW w:w="2160" w:type="dxa"/>
          </w:tcPr>
          <w:p w:rsidR="00AF7C19" w:rsidRPr="005E05CB" w:rsidRDefault="00AF7C19" w:rsidP="00AF7C19">
            <w:pPr>
              <w:widowControl/>
              <w:tabs>
                <w:tab w:val="left" w:pos="1134"/>
                <w:tab w:val="left" w:pos="1701"/>
                <w:tab w:val="left" w:pos="2268"/>
              </w:tabs>
              <w:rPr>
                <w:rFonts w:ascii="Verdana" w:eastAsia="SimSun" w:hAnsi="Verdana" w:cs="Arial"/>
                <w:b/>
                <w:sz w:val="20"/>
                <w:lang w:val="nl-NL"/>
              </w:rPr>
            </w:pPr>
            <w:r w:rsidRPr="005E05CB">
              <w:rPr>
                <w:rFonts w:ascii="Verdana" w:eastAsia="SimSun" w:hAnsi="Verdana" w:cs="Arial"/>
                <w:b/>
                <w:sz w:val="20"/>
                <w:lang w:val="nl-NL"/>
              </w:rPr>
              <w:t>Deelname</w:t>
            </w:r>
          </w:p>
        </w:tc>
        <w:tc>
          <w:tcPr>
            <w:tcW w:w="8370" w:type="dxa"/>
          </w:tcPr>
          <w:p w:rsidR="00AF7C19" w:rsidRPr="005E05CB" w:rsidRDefault="00AF7C19" w:rsidP="00AF7C19">
            <w:pPr>
              <w:widowControl/>
              <w:tabs>
                <w:tab w:val="left" w:pos="0"/>
                <w:tab w:val="left" w:pos="1134"/>
                <w:tab w:val="left" w:pos="1701"/>
              </w:tabs>
              <w:ind w:left="34"/>
              <w:rPr>
                <w:rFonts w:ascii="Verdana" w:eastAsia="SimSun" w:hAnsi="Verdana" w:cs="Arial"/>
                <w:sz w:val="20"/>
                <w:lang w:val="nl-NL"/>
              </w:rPr>
            </w:pPr>
            <w:r>
              <w:rPr>
                <w:rFonts w:ascii="Verdana" w:eastAsia="SimSun" w:hAnsi="Verdana" w:cs="Arial"/>
                <w:sz w:val="20"/>
                <w:lang w:val="nl-NL"/>
              </w:rPr>
              <w:t xml:space="preserve">Het </w:t>
            </w:r>
            <w:r w:rsidRPr="005E05CB">
              <w:rPr>
                <w:rFonts w:ascii="Verdana" w:eastAsia="SimSun" w:hAnsi="Verdana" w:cs="Arial"/>
                <w:sz w:val="20"/>
                <w:lang w:val="nl-NL"/>
              </w:rPr>
              <w:t xml:space="preserve">evenement staat open voor alle jeugdleden </w:t>
            </w:r>
            <w:r>
              <w:rPr>
                <w:rFonts w:ascii="Verdana" w:eastAsia="SimSun" w:hAnsi="Verdana" w:cs="Arial"/>
                <w:sz w:val="20"/>
                <w:lang w:val="nl-NL"/>
              </w:rPr>
              <w:t xml:space="preserve">(geboren in </w:t>
            </w:r>
            <w:r w:rsidRPr="00F76B4B">
              <w:rPr>
                <w:rFonts w:ascii="Verdana" w:eastAsia="SimSun" w:hAnsi="Verdana" w:cs="Arial"/>
                <w:sz w:val="20"/>
                <w:lang w:val="nl-NL"/>
              </w:rPr>
              <w:t>2003</w:t>
            </w:r>
            <w:r w:rsidRPr="005E05CB">
              <w:rPr>
                <w:rFonts w:ascii="Verdana" w:eastAsia="SimSun" w:hAnsi="Verdana" w:cs="Arial"/>
                <w:sz w:val="20"/>
                <w:lang w:val="nl-NL"/>
              </w:rPr>
              <w:t xml:space="preserve"> of later) van de verenigingen in de NTTB afdeling West (ook voor jeugdleden die een seniorenlicentie hebben en/of uitkomen in de seniorencompetitie). </w:t>
            </w:r>
          </w:p>
          <w:p w:rsidR="00AF7C19" w:rsidRDefault="00AF7C19" w:rsidP="00AF7C19">
            <w:pPr>
              <w:widowControl/>
              <w:tabs>
                <w:tab w:val="left" w:pos="1134"/>
                <w:tab w:val="left" w:pos="1701"/>
                <w:tab w:val="left" w:pos="2268"/>
              </w:tabs>
              <w:ind w:left="34"/>
              <w:rPr>
                <w:rFonts w:ascii="Verdana" w:eastAsia="SimSun" w:hAnsi="Verdana" w:cs="Arial"/>
                <w:sz w:val="20"/>
                <w:lang w:val="nl-NL"/>
              </w:rPr>
            </w:pPr>
            <w:r w:rsidRPr="005E05CB">
              <w:rPr>
                <w:rFonts w:ascii="Verdana" w:eastAsia="SimSun" w:hAnsi="Verdana" w:cs="Arial"/>
                <w:sz w:val="20"/>
                <w:lang w:val="nl-NL"/>
              </w:rPr>
              <w:t xml:space="preserve">Elke deelnemer is zelf verantwoordelijk voor de juistheid van zijn inschrijving. </w:t>
            </w:r>
          </w:p>
          <w:p w:rsidR="00AF7C19" w:rsidRPr="005E05CB" w:rsidRDefault="00AF7C19" w:rsidP="00AF7C19">
            <w:pPr>
              <w:widowControl/>
              <w:tabs>
                <w:tab w:val="left" w:pos="1134"/>
                <w:tab w:val="left" w:pos="1701"/>
                <w:tab w:val="left" w:pos="2268"/>
              </w:tabs>
              <w:ind w:left="34"/>
              <w:rPr>
                <w:rFonts w:ascii="Verdana" w:eastAsia="SimSun" w:hAnsi="Verdana" w:cs="Arial"/>
                <w:b/>
                <w:sz w:val="20"/>
                <w:lang w:val="nl-NL"/>
              </w:rPr>
            </w:pPr>
          </w:p>
        </w:tc>
      </w:tr>
      <w:tr w:rsidR="00993A2F" w:rsidRPr="005E7BB3" w:rsidTr="00AF7C19">
        <w:tblPrEx>
          <w:tblCellMar>
            <w:top w:w="72" w:type="dxa"/>
            <w:left w:w="72" w:type="dxa"/>
            <w:bottom w:w="72" w:type="dxa"/>
            <w:right w:w="72" w:type="dxa"/>
          </w:tblCellMar>
        </w:tblPrEx>
        <w:tc>
          <w:tcPr>
            <w:tcW w:w="2160" w:type="dxa"/>
          </w:tcPr>
          <w:p w:rsidR="00993A2F" w:rsidRPr="005E05CB" w:rsidRDefault="0060519F" w:rsidP="005E05CB">
            <w:pPr>
              <w:widowControl/>
              <w:tabs>
                <w:tab w:val="left" w:pos="1134"/>
                <w:tab w:val="left" w:pos="1701"/>
                <w:tab w:val="left" w:pos="2268"/>
              </w:tabs>
              <w:ind w:left="34"/>
              <w:rPr>
                <w:rFonts w:ascii="Verdana" w:eastAsia="SimSun" w:hAnsi="Verdana" w:cs="Arial"/>
                <w:b/>
                <w:sz w:val="20"/>
                <w:lang w:val="nl-NL"/>
              </w:rPr>
            </w:pPr>
            <w:r w:rsidRPr="0083050D">
              <w:rPr>
                <w:lang w:val="nl-NL"/>
              </w:rPr>
              <w:br w:type="page"/>
            </w:r>
            <w:r w:rsidR="00993A2F" w:rsidRPr="005E05CB">
              <w:rPr>
                <w:rFonts w:ascii="Verdana" w:eastAsia="SimSun" w:hAnsi="Verdana" w:cs="Arial"/>
                <w:b/>
                <w:sz w:val="20"/>
                <w:lang w:val="nl-NL"/>
              </w:rPr>
              <w:t>Inschrijving</w:t>
            </w:r>
          </w:p>
        </w:tc>
        <w:tc>
          <w:tcPr>
            <w:tcW w:w="8370" w:type="dxa"/>
          </w:tcPr>
          <w:p w:rsidR="00993A2F" w:rsidRPr="005E05CB" w:rsidRDefault="00DB1E34" w:rsidP="005E05CB">
            <w:pPr>
              <w:widowControl/>
              <w:tabs>
                <w:tab w:val="left" w:pos="1134"/>
                <w:tab w:val="left" w:pos="1701"/>
                <w:tab w:val="left" w:pos="2268"/>
              </w:tabs>
              <w:ind w:left="34"/>
              <w:rPr>
                <w:rFonts w:ascii="Verdana" w:eastAsia="SimSun" w:hAnsi="Verdana" w:cs="Arial"/>
                <w:sz w:val="20"/>
                <w:lang w:val="nl-NL"/>
              </w:rPr>
            </w:pPr>
            <w:r>
              <w:rPr>
                <w:rFonts w:ascii="Verdana" w:eastAsia="SimSun" w:hAnsi="Verdana" w:cs="Arial"/>
                <w:sz w:val="20"/>
                <w:lang w:val="nl-NL"/>
              </w:rPr>
              <w:t>E</w:t>
            </w:r>
            <w:r w:rsidR="00993A2F" w:rsidRPr="005E05CB">
              <w:rPr>
                <w:rFonts w:ascii="Verdana" w:eastAsia="SimSun" w:hAnsi="Verdana" w:cs="Arial"/>
                <w:sz w:val="20"/>
                <w:lang w:val="nl-NL"/>
              </w:rPr>
              <w:t>én klasse enkelspel</w:t>
            </w:r>
            <w:r>
              <w:rPr>
                <w:rFonts w:ascii="Verdana" w:eastAsia="SimSun" w:hAnsi="Verdana" w:cs="Arial"/>
                <w:sz w:val="20"/>
                <w:lang w:val="nl-NL"/>
              </w:rPr>
              <w:t>, meisjes en jongens gescheiden</w:t>
            </w:r>
            <w:r w:rsidR="00993A2F" w:rsidRPr="005E05CB">
              <w:rPr>
                <w:rFonts w:ascii="Verdana" w:eastAsia="SimSun" w:hAnsi="Verdana" w:cs="Arial"/>
                <w:sz w:val="20"/>
                <w:lang w:val="nl-NL"/>
              </w:rPr>
              <w:t xml:space="preserve">. </w:t>
            </w:r>
            <w:r w:rsidR="00F17A6A">
              <w:rPr>
                <w:rFonts w:ascii="Verdana" w:eastAsia="SimSun" w:hAnsi="Verdana" w:cs="Arial"/>
                <w:sz w:val="20"/>
                <w:lang w:val="nl-NL"/>
              </w:rPr>
              <w:t>Licentieklassen</w:t>
            </w:r>
            <w:r w:rsidR="00DA6E02">
              <w:rPr>
                <w:rFonts w:ascii="Verdana" w:eastAsia="SimSun" w:hAnsi="Verdana" w:cs="Arial"/>
                <w:sz w:val="20"/>
                <w:lang w:val="nl-NL"/>
              </w:rPr>
              <w:t xml:space="preserve"> A, B, D</w:t>
            </w:r>
            <w:r w:rsidR="00993A2F" w:rsidRPr="005E05CB">
              <w:rPr>
                <w:rFonts w:ascii="Verdana" w:eastAsia="SimSun" w:hAnsi="Verdana" w:cs="Arial"/>
                <w:sz w:val="20"/>
                <w:lang w:val="nl-NL"/>
              </w:rPr>
              <w:t>:</w:t>
            </w:r>
          </w:p>
          <w:p w:rsidR="00993A2F" w:rsidRPr="005E05CB" w:rsidRDefault="00080C90" w:rsidP="005E05CB">
            <w:pPr>
              <w:widowControl/>
              <w:numPr>
                <w:ilvl w:val="0"/>
                <w:numId w:val="15"/>
              </w:numPr>
              <w:tabs>
                <w:tab w:val="left" w:pos="1134"/>
                <w:tab w:val="left" w:pos="1701"/>
                <w:tab w:val="left" w:pos="2268"/>
              </w:tabs>
              <w:ind w:left="34" w:firstLine="0"/>
              <w:rPr>
                <w:rFonts w:ascii="Verdana" w:eastAsia="SimSun" w:hAnsi="Verdana" w:cs="Arial"/>
                <w:sz w:val="20"/>
                <w:lang w:val="nl-NL"/>
              </w:rPr>
            </w:pPr>
            <w:r>
              <w:rPr>
                <w:rFonts w:ascii="Verdana" w:eastAsia="SimSun" w:hAnsi="Verdana" w:cs="Arial"/>
                <w:sz w:val="20"/>
                <w:lang w:val="nl-NL"/>
              </w:rPr>
              <w:t>O</w:t>
            </w:r>
            <w:r w:rsidR="009C5360">
              <w:rPr>
                <w:rFonts w:ascii="Verdana" w:eastAsia="SimSun" w:hAnsi="Verdana" w:cs="Arial"/>
                <w:sz w:val="20"/>
                <w:lang w:val="nl-NL"/>
              </w:rPr>
              <w:t>(</w:t>
            </w:r>
            <w:proofErr w:type="spellStart"/>
            <w:r w:rsidR="009C5360">
              <w:rPr>
                <w:rFonts w:ascii="Verdana" w:eastAsia="SimSun" w:hAnsi="Verdana" w:cs="Arial"/>
                <w:sz w:val="20"/>
                <w:lang w:val="nl-NL"/>
              </w:rPr>
              <w:t>nder</w:t>
            </w:r>
            <w:proofErr w:type="spellEnd"/>
            <w:r w:rsidR="009C5360">
              <w:rPr>
                <w:rFonts w:ascii="Verdana" w:eastAsia="SimSun" w:hAnsi="Verdana" w:cs="Arial"/>
                <w:sz w:val="20"/>
                <w:lang w:val="nl-NL"/>
              </w:rPr>
              <w:t>)</w:t>
            </w:r>
            <w:r>
              <w:rPr>
                <w:rFonts w:ascii="Verdana" w:eastAsia="SimSun" w:hAnsi="Verdana" w:cs="Arial"/>
                <w:sz w:val="20"/>
                <w:lang w:val="nl-NL"/>
              </w:rPr>
              <w:t xml:space="preserve">11 </w:t>
            </w:r>
            <w:r w:rsidR="00993A2F" w:rsidRPr="005E05CB">
              <w:rPr>
                <w:rFonts w:ascii="Verdana" w:eastAsia="SimSun" w:hAnsi="Verdana" w:cs="Arial"/>
                <w:sz w:val="20"/>
                <w:lang w:val="nl-NL"/>
              </w:rPr>
              <w:tab/>
              <w:t xml:space="preserve">geboren </w:t>
            </w:r>
            <w:r w:rsidR="007F3750">
              <w:rPr>
                <w:rFonts w:ascii="Verdana" w:eastAsia="SimSun" w:hAnsi="Verdana" w:cs="Arial"/>
                <w:sz w:val="20"/>
                <w:lang w:val="nl-NL"/>
              </w:rPr>
              <w:t xml:space="preserve">in </w:t>
            </w:r>
            <w:r w:rsidR="007F3750" w:rsidRPr="00F76B4B">
              <w:rPr>
                <w:rFonts w:ascii="Verdana" w:eastAsia="SimSun" w:hAnsi="Verdana" w:cs="Arial"/>
                <w:sz w:val="20"/>
                <w:lang w:val="nl-NL"/>
              </w:rPr>
              <w:t>20</w:t>
            </w:r>
            <w:r w:rsidR="00330F5D" w:rsidRPr="00F76B4B">
              <w:rPr>
                <w:rFonts w:ascii="Verdana" w:eastAsia="SimSun" w:hAnsi="Verdana" w:cs="Arial"/>
                <w:sz w:val="20"/>
                <w:lang w:val="nl-NL"/>
              </w:rPr>
              <w:t>1</w:t>
            </w:r>
            <w:r>
              <w:rPr>
                <w:rFonts w:ascii="Verdana" w:eastAsia="SimSun" w:hAnsi="Verdana" w:cs="Arial"/>
                <w:sz w:val="20"/>
                <w:lang w:val="nl-NL"/>
              </w:rPr>
              <w:t>1</w:t>
            </w:r>
            <w:r w:rsidR="001746ED">
              <w:rPr>
                <w:rFonts w:ascii="Verdana" w:eastAsia="SimSun" w:hAnsi="Verdana" w:cs="Arial"/>
                <w:sz w:val="20"/>
                <w:lang w:val="nl-NL"/>
              </w:rPr>
              <w:t xml:space="preserve"> of later</w:t>
            </w:r>
            <w:r w:rsidR="00DB0499">
              <w:rPr>
                <w:rFonts w:ascii="Verdana" w:eastAsia="SimSun" w:hAnsi="Verdana" w:cs="Arial"/>
                <w:sz w:val="20"/>
                <w:lang w:val="nl-NL"/>
              </w:rPr>
              <w:t xml:space="preserve">     (</w:t>
            </w:r>
            <w:r w:rsidR="00FE7C7D">
              <w:rPr>
                <w:rFonts w:ascii="Verdana" w:eastAsia="SimSun" w:hAnsi="Verdana" w:cs="Arial"/>
                <w:sz w:val="20"/>
                <w:lang w:val="nl-NL"/>
              </w:rPr>
              <w:t>=</w:t>
            </w:r>
            <w:r w:rsidR="00DB0499">
              <w:rPr>
                <w:rFonts w:ascii="Verdana" w:eastAsia="SimSun" w:hAnsi="Verdana" w:cs="Arial"/>
                <w:sz w:val="20"/>
                <w:lang w:val="nl-NL"/>
              </w:rPr>
              <w:t>welp)</w:t>
            </w:r>
          </w:p>
          <w:p w:rsidR="00993A2F" w:rsidRPr="00F76B4B" w:rsidRDefault="00080C90" w:rsidP="005E05CB">
            <w:pPr>
              <w:widowControl/>
              <w:numPr>
                <w:ilvl w:val="0"/>
                <w:numId w:val="15"/>
              </w:numPr>
              <w:tabs>
                <w:tab w:val="left" w:pos="1134"/>
                <w:tab w:val="left" w:pos="1701"/>
                <w:tab w:val="left" w:pos="2268"/>
              </w:tabs>
              <w:ind w:left="34" w:firstLine="0"/>
              <w:rPr>
                <w:rFonts w:ascii="Verdana" w:eastAsia="SimSun" w:hAnsi="Verdana" w:cs="Arial"/>
                <w:sz w:val="20"/>
                <w:lang w:val="nl-NL"/>
              </w:rPr>
            </w:pPr>
            <w:r>
              <w:rPr>
                <w:rFonts w:ascii="Verdana" w:eastAsia="SimSun" w:hAnsi="Verdana" w:cs="Arial"/>
                <w:sz w:val="20"/>
                <w:lang w:val="nl-NL"/>
              </w:rPr>
              <w:t>O13</w:t>
            </w:r>
            <w:r w:rsidR="009C5360">
              <w:rPr>
                <w:rFonts w:ascii="Verdana" w:eastAsia="SimSun" w:hAnsi="Verdana" w:cs="Arial"/>
                <w:sz w:val="20"/>
                <w:lang w:val="nl-NL"/>
              </w:rPr>
              <w:t xml:space="preserve">        </w:t>
            </w:r>
            <w:r>
              <w:rPr>
                <w:rFonts w:ascii="Verdana" w:eastAsia="SimSun" w:hAnsi="Verdana" w:cs="Arial"/>
                <w:sz w:val="20"/>
                <w:lang w:val="nl-NL"/>
              </w:rPr>
              <w:t xml:space="preserve"> </w:t>
            </w:r>
            <w:r w:rsidR="00993A2F" w:rsidRPr="005E05CB">
              <w:rPr>
                <w:rFonts w:ascii="Verdana" w:eastAsia="SimSun" w:hAnsi="Verdana" w:cs="Arial"/>
                <w:sz w:val="20"/>
                <w:lang w:val="nl-NL"/>
              </w:rPr>
              <w:tab/>
              <w:t xml:space="preserve">geboren in </w:t>
            </w:r>
            <w:r w:rsidR="007F3750" w:rsidRPr="00F76B4B">
              <w:rPr>
                <w:rFonts w:ascii="Verdana" w:eastAsia="SimSun" w:hAnsi="Verdana" w:cs="Arial"/>
                <w:sz w:val="20"/>
                <w:lang w:val="nl-NL"/>
              </w:rPr>
              <w:t>200</w:t>
            </w:r>
            <w:r>
              <w:rPr>
                <w:rFonts w:ascii="Verdana" w:eastAsia="SimSun" w:hAnsi="Verdana" w:cs="Arial"/>
                <w:sz w:val="20"/>
                <w:lang w:val="nl-NL"/>
              </w:rPr>
              <w:t>9</w:t>
            </w:r>
            <w:r w:rsidR="007F3750" w:rsidRPr="00F76B4B">
              <w:rPr>
                <w:rFonts w:ascii="Verdana" w:eastAsia="SimSun" w:hAnsi="Verdana" w:cs="Arial"/>
                <w:sz w:val="20"/>
                <w:lang w:val="nl-NL"/>
              </w:rPr>
              <w:t xml:space="preserve"> of 20</w:t>
            </w:r>
            <w:r>
              <w:rPr>
                <w:rFonts w:ascii="Verdana" w:eastAsia="SimSun" w:hAnsi="Verdana" w:cs="Arial"/>
                <w:sz w:val="20"/>
                <w:lang w:val="nl-NL"/>
              </w:rPr>
              <w:t>10</w:t>
            </w:r>
            <w:r w:rsidR="00DB0499">
              <w:rPr>
                <w:rFonts w:ascii="Verdana" w:eastAsia="SimSun" w:hAnsi="Verdana" w:cs="Arial"/>
                <w:sz w:val="20"/>
                <w:lang w:val="nl-NL"/>
              </w:rPr>
              <w:t xml:space="preserve">    (</w:t>
            </w:r>
            <w:r w:rsidR="00FE7C7D">
              <w:rPr>
                <w:rFonts w:ascii="Verdana" w:eastAsia="SimSun" w:hAnsi="Verdana" w:cs="Arial"/>
                <w:sz w:val="20"/>
                <w:lang w:val="nl-NL"/>
              </w:rPr>
              <w:t>=</w:t>
            </w:r>
            <w:r w:rsidR="00DB0499">
              <w:rPr>
                <w:rFonts w:ascii="Verdana" w:eastAsia="SimSun" w:hAnsi="Verdana" w:cs="Arial"/>
                <w:sz w:val="20"/>
                <w:lang w:val="nl-NL"/>
              </w:rPr>
              <w:t>pupil)</w:t>
            </w:r>
          </w:p>
          <w:p w:rsidR="00993A2F" w:rsidRDefault="00080C90" w:rsidP="005E05CB">
            <w:pPr>
              <w:widowControl/>
              <w:numPr>
                <w:ilvl w:val="0"/>
                <w:numId w:val="15"/>
              </w:numPr>
              <w:tabs>
                <w:tab w:val="left" w:pos="1134"/>
                <w:tab w:val="left" w:pos="1701"/>
                <w:tab w:val="left" w:pos="2268"/>
              </w:tabs>
              <w:ind w:left="34" w:firstLine="0"/>
              <w:rPr>
                <w:rFonts w:ascii="Verdana" w:eastAsia="SimSun" w:hAnsi="Verdana" w:cs="Arial"/>
                <w:sz w:val="20"/>
                <w:lang w:val="nl-NL"/>
              </w:rPr>
            </w:pPr>
            <w:r>
              <w:rPr>
                <w:rFonts w:ascii="Verdana" w:eastAsia="SimSun" w:hAnsi="Verdana" w:cs="Arial"/>
                <w:sz w:val="20"/>
                <w:lang w:val="nl-NL"/>
              </w:rPr>
              <w:t xml:space="preserve">O15 </w:t>
            </w:r>
            <w:r w:rsidR="009C5360">
              <w:rPr>
                <w:rFonts w:ascii="Verdana" w:eastAsia="SimSun" w:hAnsi="Verdana" w:cs="Arial"/>
                <w:sz w:val="20"/>
                <w:lang w:val="nl-NL"/>
              </w:rPr>
              <w:t xml:space="preserve">        </w:t>
            </w:r>
            <w:r w:rsidR="00993A2F" w:rsidRPr="005E05CB">
              <w:rPr>
                <w:rFonts w:ascii="Verdana" w:eastAsia="SimSun" w:hAnsi="Verdana" w:cs="Arial"/>
                <w:sz w:val="20"/>
                <w:lang w:val="nl-NL"/>
              </w:rPr>
              <w:tab/>
              <w:t xml:space="preserve">geboren in </w:t>
            </w:r>
            <w:r w:rsidR="009D65B0" w:rsidRPr="00F76B4B">
              <w:rPr>
                <w:rFonts w:ascii="Verdana" w:eastAsia="SimSun" w:hAnsi="Verdana" w:cs="Arial"/>
                <w:sz w:val="20"/>
                <w:lang w:val="nl-NL"/>
              </w:rPr>
              <w:t>2</w:t>
            </w:r>
            <w:r w:rsidR="007F3750" w:rsidRPr="00F76B4B">
              <w:rPr>
                <w:rFonts w:ascii="Verdana" w:eastAsia="SimSun" w:hAnsi="Verdana" w:cs="Arial"/>
                <w:sz w:val="20"/>
                <w:lang w:val="nl-NL"/>
              </w:rPr>
              <w:t>00</w:t>
            </w:r>
            <w:r>
              <w:rPr>
                <w:rFonts w:ascii="Verdana" w:eastAsia="SimSun" w:hAnsi="Verdana" w:cs="Arial"/>
                <w:sz w:val="20"/>
                <w:lang w:val="nl-NL"/>
              </w:rPr>
              <w:t>7</w:t>
            </w:r>
            <w:r w:rsidR="007F3750" w:rsidRPr="00F76B4B">
              <w:rPr>
                <w:rFonts w:ascii="Verdana" w:eastAsia="SimSun" w:hAnsi="Verdana" w:cs="Arial"/>
                <w:sz w:val="20"/>
                <w:lang w:val="nl-NL"/>
              </w:rPr>
              <w:t xml:space="preserve"> of 200</w:t>
            </w:r>
            <w:r>
              <w:rPr>
                <w:rFonts w:ascii="Verdana" w:eastAsia="SimSun" w:hAnsi="Verdana" w:cs="Arial"/>
                <w:sz w:val="20"/>
                <w:lang w:val="nl-NL"/>
              </w:rPr>
              <w:t>8</w:t>
            </w:r>
            <w:r w:rsidR="00DB0499">
              <w:rPr>
                <w:rFonts w:ascii="Verdana" w:eastAsia="SimSun" w:hAnsi="Verdana" w:cs="Arial"/>
                <w:sz w:val="20"/>
                <w:lang w:val="nl-NL"/>
              </w:rPr>
              <w:t xml:space="preserve">    (</w:t>
            </w:r>
            <w:r w:rsidR="00FE7C7D">
              <w:rPr>
                <w:rFonts w:ascii="Verdana" w:eastAsia="SimSun" w:hAnsi="Verdana" w:cs="Arial"/>
                <w:sz w:val="20"/>
                <w:lang w:val="nl-NL"/>
              </w:rPr>
              <w:t>=</w:t>
            </w:r>
            <w:r w:rsidR="00DB0499">
              <w:rPr>
                <w:rFonts w:ascii="Verdana" w:eastAsia="SimSun" w:hAnsi="Verdana" w:cs="Arial"/>
                <w:sz w:val="20"/>
                <w:lang w:val="nl-NL"/>
              </w:rPr>
              <w:t>kadet)</w:t>
            </w:r>
          </w:p>
          <w:p w:rsidR="00080C90" w:rsidRDefault="00080C90" w:rsidP="00080C90">
            <w:pPr>
              <w:widowControl/>
              <w:numPr>
                <w:ilvl w:val="0"/>
                <w:numId w:val="15"/>
              </w:numPr>
              <w:tabs>
                <w:tab w:val="left" w:pos="1134"/>
                <w:tab w:val="left" w:pos="1701"/>
                <w:tab w:val="left" w:pos="2268"/>
              </w:tabs>
              <w:ind w:left="34" w:firstLine="0"/>
              <w:rPr>
                <w:rFonts w:ascii="Verdana" w:eastAsia="SimSun" w:hAnsi="Verdana" w:cs="Arial"/>
                <w:sz w:val="20"/>
                <w:lang w:val="nl-NL"/>
              </w:rPr>
            </w:pPr>
            <w:r>
              <w:rPr>
                <w:rFonts w:ascii="Verdana" w:eastAsia="SimSun" w:hAnsi="Verdana" w:cs="Arial"/>
                <w:sz w:val="20"/>
                <w:lang w:val="nl-NL"/>
              </w:rPr>
              <w:t>O17</w:t>
            </w:r>
            <w:r w:rsidR="009C5360">
              <w:rPr>
                <w:rFonts w:ascii="Verdana" w:eastAsia="SimSun" w:hAnsi="Verdana" w:cs="Arial"/>
                <w:sz w:val="20"/>
                <w:lang w:val="nl-NL"/>
              </w:rPr>
              <w:t xml:space="preserve">        </w:t>
            </w:r>
            <w:r>
              <w:rPr>
                <w:rFonts w:ascii="Verdana" w:eastAsia="SimSun" w:hAnsi="Verdana" w:cs="Arial"/>
                <w:sz w:val="20"/>
                <w:lang w:val="nl-NL"/>
              </w:rPr>
              <w:t xml:space="preserve"> </w:t>
            </w:r>
            <w:r w:rsidRPr="005E05CB">
              <w:rPr>
                <w:rFonts w:ascii="Verdana" w:eastAsia="SimSun" w:hAnsi="Verdana" w:cs="Arial"/>
                <w:sz w:val="20"/>
                <w:lang w:val="nl-NL"/>
              </w:rPr>
              <w:tab/>
              <w:t xml:space="preserve">geboren in </w:t>
            </w:r>
            <w:r w:rsidRPr="00F76B4B">
              <w:rPr>
                <w:rFonts w:ascii="Verdana" w:eastAsia="SimSun" w:hAnsi="Verdana" w:cs="Arial"/>
                <w:sz w:val="20"/>
                <w:lang w:val="nl-NL"/>
              </w:rPr>
              <w:t>200</w:t>
            </w:r>
            <w:r>
              <w:rPr>
                <w:rFonts w:ascii="Verdana" w:eastAsia="SimSun" w:hAnsi="Verdana" w:cs="Arial"/>
                <w:sz w:val="20"/>
                <w:lang w:val="nl-NL"/>
              </w:rPr>
              <w:t>5</w:t>
            </w:r>
            <w:r w:rsidRPr="00F76B4B">
              <w:rPr>
                <w:rFonts w:ascii="Verdana" w:eastAsia="SimSun" w:hAnsi="Verdana" w:cs="Arial"/>
                <w:sz w:val="20"/>
                <w:lang w:val="nl-NL"/>
              </w:rPr>
              <w:t xml:space="preserve"> of 200</w:t>
            </w:r>
            <w:r>
              <w:rPr>
                <w:rFonts w:ascii="Verdana" w:eastAsia="SimSun" w:hAnsi="Verdana" w:cs="Arial"/>
                <w:sz w:val="20"/>
                <w:lang w:val="nl-NL"/>
              </w:rPr>
              <w:t>6</w:t>
            </w:r>
            <w:r w:rsidR="00DB0499">
              <w:rPr>
                <w:rFonts w:ascii="Verdana" w:eastAsia="SimSun" w:hAnsi="Verdana" w:cs="Arial"/>
                <w:sz w:val="20"/>
                <w:lang w:val="nl-NL"/>
              </w:rPr>
              <w:t xml:space="preserve">    (</w:t>
            </w:r>
            <w:r w:rsidR="00FE7C7D">
              <w:rPr>
                <w:rFonts w:ascii="Verdana" w:eastAsia="SimSun" w:hAnsi="Verdana" w:cs="Arial"/>
                <w:sz w:val="20"/>
                <w:lang w:val="nl-NL"/>
              </w:rPr>
              <w:t>=</w:t>
            </w:r>
            <w:r w:rsidR="00DB0499">
              <w:rPr>
                <w:rFonts w:ascii="Verdana" w:eastAsia="SimSun" w:hAnsi="Verdana" w:cs="Arial"/>
                <w:sz w:val="20"/>
                <w:lang w:val="nl-NL"/>
              </w:rPr>
              <w:t>junior-1 en -2)</w:t>
            </w:r>
          </w:p>
          <w:p w:rsidR="00993A2F" w:rsidRPr="00F76B4B" w:rsidRDefault="00080C90" w:rsidP="001746ED">
            <w:pPr>
              <w:widowControl/>
              <w:numPr>
                <w:ilvl w:val="0"/>
                <w:numId w:val="15"/>
              </w:numPr>
              <w:tabs>
                <w:tab w:val="left" w:pos="1134"/>
                <w:tab w:val="left" w:pos="1701"/>
                <w:tab w:val="left" w:pos="2268"/>
              </w:tabs>
              <w:ind w:left="34" w:firstLine="0"/>
              <w:rPr>
                <w:rFonts w:ascii="Verdana" w:eastAsia="SimSun" w:hAnsi="Verdana" w:cs="Arial"/>
                <w:sz w:val="20"/>
                <w:lang w:val="nl-NL"/>
              </w:rPr>
            </w:pPr>
            <w:r>
              <w:rPr>
                <w:rFonts w:ascii="Verdana" w:eastAsia="SimSun" w:hAnsi="Verdana" w:cs="Arial"/>
                <w:sz w:val="20"/>
                <w:lang w:val="nl-NL"/>
              </w:rPr>
              <w:t xml:space="preserve">O19 </w:t>
            </w:r>
            <w:r w:rsidR="009C5360">
              <w:rPr>
                <w:rFonts w:ascii="Verdana" w:eastAsia="SimSun" w:hAnsi="Verdana" w:cs="Arial"/>
                <w:sz w:val="20"/>
                <w:lang w:val="nl-NL"/>
              </w:rPr>
              <w:t xml:space="preserve">        </w:t>
            </w:r>
            <w:r w:rsidR="00993A2F" w:rsidRPr="005E05CB">
              <w:rPr>
                <w:rFonts w:ascii="Verdana" w:eastAsia="SimSun" w:hAnsi="Verdana" w:cs="Arial"/>
                <w:sz w:val="20"/>
                <w:lang w:val="nl-NL"/>
              </w:rPr>
              <w:tab/>
              <w:t>geboren i</w:t>
            </w:r>
            <w:r w:rsidR="000637B7" w:rsidRPr="005E05CB">
              <w:rPr>
                <w:rFonts w:ascii="Verdana" w:eastAsia="SimSun" w:hAnsi="Verdana" w:cs="Arial"/>
                <w:sz w:val="20"/>
                <w:lang w:val="nl-NL"/>
              </w:rPr>
              <w:t xml:space="preserve">n </w:t>
            </w:r>
            <w:r w:rsidR="007F3750" w:rsidRPr="00F76B4B">
              <w:rPr>
                <w:rFonts w:ascii="Verdana" w:eastAsia="SimSun" w:hAnsi="Verdana" w:cs="Arial"/>
                <w:sz w:val="20"/>
                <w:lang w:val="nl-NL"/>
              </w:rPr>
              <w:t>200</w:t>
            </w:r>
            <w:r w:rsidR="00330F5D" w:rsidRPr="00F76B4B">
              <w:rPr>
                <w:rFonts w:ascii="Verdana" w:eastAsia="SimSun" w:hAnsi="Verdana" w:cs="Arial"/>
                <w:sz w:val="20"/>
                <w:lang w:val="nl-NL"/>
              </w:rPr>
              <w:t>3</w:t>
            </w:r>
            <w:r>
              <w:rPr>
                <w:rFonts w:ascii="Verdana" w:eastAsia="SimSun" w:hAnsi="Verdana" w:cs="Arial"/>
                <w:sz w:val="20"/>
                <w:lang w:val="nl-NL"/>
              </w:rPr>
              <w:t xml:space="preserve"> of</w:t>
            </w:r>
            <w:r w:rsidR="009D65B0" w:rsidRPr="00F76B4B">
              <w:rPr>
                <w:rFonts w:ascii="Verdana" w:eastAsia="SimSun" w:hAnsi="Verdana" w:cs="Arial"/>
                <w:sz w:val="20"/>
                <w:lang w:val="nl-NL"/>
              </w:rPr>
              <w:t xml:space="preserve"> </w:t>
            </w:r>
            <w:r w:rsidR="00972073" w:rsidRPr="00F76B4B">
              <w:rPr>
                <w:rFonts w:ascii="Verdana" w:eastAsia="SimSun" w:hAnsi="Verdana" w:cs="Arial"/>
                <w:sz w:val="20"/>
                <w:lang w:val="nl-NL"/>
              </w:rPr>
              <w:t>200</w:t>
            </w:r>
            <w:r w:rsidR="00330F5D" w:rsidRPr="00F76B4B">
              <w:rPr>
                <w:rFonts w:ascii="Verdana" w:eastAsia="SimSun" w:hAnsi="Verdana" w:cs="Arial"/>
                <w:sz w:val="20"/>
                <w:lang w:val="nl-NL"/>
              </w:rPr>
              <w:t>4</w:t>
            </w:r>
            <w:r w:rsidR="00DB0499">
              <w:rPr>
                <w:rFonts w:ascii="Verdana" w:eastAsia="SimSun" w:hAnsi="Verdana" w:cs="Arial"/>
                <w:sz w:val="20"/>
                <w:lang w:val="nl-NL"/>
              </w:rPr>
              <w:t xml:space="preserve">    (</w:t>
            </w:r>
            <w:r w:rsidR="00FE7C7D">
              <w:rPr>
                <w:rFonts w:ascii="Verdana" w:eastAsia="SimSun" w:hAnsi="Verdana" w:cs="Arial"/>
                <w:sz w:val="20"/>
                <w:lang w:val="nl-NL"/>
              </w:rPr>
              <w:t>=</w:t>
            </w:r>
            <w:r w:rsidR="00DB0499">
              <w:rPr>
                <w:rFonts w:ascii="Verdana" w:eastAsia="SimSun" w:hAnsi="Verdana" w:cs="Arial"/>
                <w:sz w:val="20"/>
                <w:lang w:val="nl-NL"/>
              </w:rPr>
              <w:t>junior-3 en -4)</w:t>
            </w:r>
          </w:p>
          <w:p w:rsidR="00E265CA" w:rsidRDefault="00F17A6A" w:rsidP="00B30427">
            <w:pPr>
              <w:widowControl/>
              <w:tabs>
                <w:tab w:val="left" w:pos="1134"/>
                <w:tab w:val="left" w:pos="1701"/>
                <w:tab w:val="left" w:pos="2268"/>
              </w:tabs>
              <w:ind w:left="34"/>
              <w:rPr>
                <w:rFonts w:ascii="Verdana" w:eastAsia="SimSun" w:hAnsi="Verdana" w:cs="Arial"/>
                <w:sz w:val="20"/>
                <w:lang w:val="nl-NL"/>
              </w:rPr>
            </w:pPr>
            <w:r>
              <w:rPr>
                <w:rFonts w:ascii="Verdana" w:eastAsia="SimSun" w:hAnsi="Verdana" w:cs="Arial"/>
                <w:sz w:val="20"/>
                <w:lang w:val="nl-NL"/>
              </w:rPr>
              <w:t xml:space="preserve">Alle </w:t>
            </w:r>
            <w:r w:rsidR="00E265CA" w:rsidRPr="00E265CA">
              <w:rPr>
                <w:rFonts w:ascii="Verdana" w:eastAsia="SimSun" w:hAnsi="Verdana" w:cs="Arial"/>
                <w:sz w:val="20"/>
                <w:lang w:val="nl-NL"/>
              </w:rPr>
              <w:t>spelers/</w:t>
            </w:r>
            <w:proofErr w:type="spellStart"/>
            <w:r w:rsidR="00E265CA" w:rsidRPr="00E265CA">
              <w:rPr>
                <w:rFonts w:ascii="Verdana" w:eastAsia="SimSun" w:hAnsi="Verdana" w:cs="Arial"/>
                <w:sz w:val="20"/>
                <w:lang w:val="nl-NL"/>
              </w:rPr>
              <w:t>sters</w:t>
            </w:r>
            <w:proofErr w:type="spellEnd"/>
            <w:r w:rsidR="00E265CA" w:rsidRPr="00E265CA">
              <w:rPr>
                <w:rFonts w:ascii="Verdana" w:eastAsia="SimSun" w:hAnsi="Verdana" w:cs="Arial"/>
                <w:sz w:val="20"/>
                <w:lang w:val="nl-NL"/>
              </w:rPr>
              <w:t xml:space="preserve"> </w:t>
            </w:r>
            <w:r w:rsidR="00930083">
              <w:rPr>
                <w:rFonts w:ascii="Verdana" w:eastAsia="SimSun" w:hAnsi="Verdana" w:cs="Arial"/>
                <w:sz w:val="20"/>
                <w:lang w:val="nl-NL"/>
              </w:rPr>
              <w:t xml:space="preserve">met een </w:t>
            </w:r>
            <w:proofErr w:type="spellStart"/>
            <w:r w:rsidR="00930083">
              <w:rPr>
                <w:rFonts w:ascii="Verdana" w:eastAsia="SimSun" w:hAnsi="Verdana" w:cs="Arial"/>
                <w:sz w:val="20"/>
                <w:lang w:val="nl-NL"/>
              </w:rPr>
              <w:t>A-licentie</w:t>
            </w:r>
            <w:proofErr w:type="spellEnd"/>
            <w:r w:rsidR="00930083">
              <w:rPr>
                <w:rFonts w:ascii="Verdana" w:eastAsia="SimSun" w:hAnsi="Verdana" w:cs="Arial"/>
                <w:sz w:val="20"/>
                <w:lang w:val="nl-NL"/>
              </w:rPr>
              <w:t xml:space="preserve"> </w:t>
            </w:r>
            <w:r w:rsidR="00B30427">
              <w:rPr>
                <w:rFonts w:ascii="Verdana" w:eastAsia="SimSun" w:hAnsi="Verdana" w:cs="Arial"/>
                <w:sz w:val="20"/>
                <w:lang w:val="nl-NL"/>
              </w:rPr>
              <w:t>worden</w:t>
            </w:r>
            <w:r w:rsidR="00E265CA" w:rsidRPr="00E265CA">
              <w:rPr>
                <w:rFonts w:ascii="Verdana" w:eastAsia="SimSun" w:hAnsi="Verdana" w:cs="Arial"/>
                <w:sz w:val="20"/>
                <w:lang w:val="nl-NL"/>
              </w:rPr>
              <w:t xml:space="preserve"> direct geplaatst voor de </w:t>
            </w:r>
            <w:r w:rsidR="00E265CA">
              <w:rPr>
                <w:rFonts w:ascii="Verdana" w:eastAsia="SimSun" w:hAnsi="Verdana" w:cs="Arial"/>
                <w:sz w:val="20"/>
                <w:lang w:val="nl-NL"/>
              </w:rPr>
              <w:t>landelijke</w:t>
            </w:r>
            <w:r w:rsidR="009D65B0">
              <w:rPr>
                <w:rFonts w:ascii="Verdana" w:eastAsia="SimSun" w:hAnsi="Verdana" w:cs="Arial"/>
                <w:sz w:val="20"/>
                <w:lang w:val="nl-NL"/>
              </w:rPr>
              <w:t xml:space="preserve"> ronde, wel dient u</w:t>
            </w:r>
            <w:r w:rsidR="00930083">
              <w:rPr>
                <w:rFonts w:ascii="Verdana" w:eastAsia="SimSun" w:hAnsi="Verdana" w:cs="Arial"/>
                <w:sz w:val="20"/>
                <w:lang w:val="nl-NL"/>
              </w:rPr>
              <w:t xml:space="preserve"> </w:t>
            </w:r>
            <w:r w:rsidR="001E39D4">
              <w:rPr>
                <w:rFonts w:ascii="Verdana" w:eastAsia="SimSun" w:hAnsi="Verdana" w:cs="Arial"/>
                <w:sz w:val="20"/>
                <w:lang w:val="nl-NL"/>
              </w:rPr>
              <w:t xml:space="preserve">ook </w:t>
            </w:r>
            <w:r>
              <w:rPr>
                <w:rFonts w:ascii="Verdana" w:eastAsia="SimSun" w:hAnsi="Verdana" w:cs="Arial"/>
                <w:sz w:val="20"/>
                <w:lang w:val="nl-NL"/>
              </w:rPr>
              <w:t>hen</w:t>
            </w:r>
            <w:r w:rsidR="00E265CA" w:rsidRPr="00E265CA">
              <w:rPr>
                <w:rFonts w:ascii="Verdana" w:eastAsia="SimSun" w:hAnsi="Verdana" w:cs="Arial"/>
                <w:sz w:val="20"/>
                <w:lang w:val="nl-NL"/>
              </w:rPr>
              <w:t xml:space="preserve"> </w:t>
            </w:r>
            <w:r w:rsidR="00B30427">
              <w:rPr>
                <w:rFonts w:ascii="Verdana" w:eastAsia="SimSun" w:hAnsi="Verdana" w:cs="Arial"/>
                <w:sz w:val="20"/>
                <w:lang w:val="nl-NL"/>
              </w:rPr>
              <w:t>in te schrijven</w:t>
            </w:r>
            <w:r w:rsidR="009D65B0">
              <w:rPr>
                <w:rFonts w:ascii="Verdana" w:eastAsia="SimSun" w:hAnsi="Verdana" w:cs="Arial"/>
                <w:sz w:val="20"/>
                <w:lang w:val="nl-NL"/>
              </w:rPr>
              <w:t xml:space="preserve"> voor de sluitingsdatum.</w:t>
            </w:r>
          </w:p>
          <w:p w:rsidR="00F802E5" w:rsidRDefault="00A6698A" w:rsidP="00B30427">
            <w:pPr>
              <w:widowControl/>
              <w:tabs>
                <w:tab w:val="left" w:pos="1134"/>
                <w:tab w:val="left" w:pos="1701"/>
                <w:tab w:val="left" w:pos="2268"/>
              </w:tabs>
              <w:ind w:left="34"/>
              <w:rPr>
                <w:rFonts w:ascii="Verdana" w:eastAsia="SimSun" w:hAnsi="Verdana" w:cs="Arial"/>
                <w:sz w:val="20"/>
                <w:lang w:val="nl-NL"/>
              </w:rPr>
            </w:pPr>
            <w:r>
              <w:rPr>
                <w:rFonts w:ascii="Verdana" w:eastAsia="SimSun" w:hAnsi="Verdana" w:cs="Arial"/>
                <w:sz w:val="20"/>
                <w:lang w:val="nl-NL"/>
              </w:rPr>
              <w:t>Vul een D</w:t>
            </w:r>
            <w:r w:rsidR="00F802E5">
              <w:rPr>
                <w:rFonts w:ascii="Verdana" w:eastAsia="SimSun" w:hAnsi="Verdana" w:cs="Arial"/>
                <w:sz w:val="20"/>
                <w:lang w:val="nl-NL"/>
              </w:rPr>
              <w:t xml:space="preserve"> in op het </w:t>
            </w:r>
            <w:proofErr w:type="spellStart"/>
            <w:r w:rsidR="00F802E5">
              <w:rPr>
                <w:rFonts w:ascii="Verdana" w:eastAsia="SimSun" w:hAnsi="Verdana" w:cs="Arial"/>
                <w:sz w:val="20"/>
                <w:lang w:val="nl-NL"/>
              </w:rPr>
              <w:t>inschrijfomulier</w:t>
            </w:r>
            <w:proofErr w:type="spellEnd"/>
            <w:r w:rsidR="00F802E5">
              <w:rPr>
                <w:rFonts w:ascii="Verdana" w:eastAsia="SimSun" w:hAnsi="Verdana" w:cs="Arial"/>
                <w:sz w:val="20"/>
                <w:lang w:val="nl-NL"/>
              </w:rPr>
              <w:t xml:space="preserve"> bij spelers zonder jeugdlicentie.</w:t>
            </w:r>
          </w:p>
          <w:p w:rsidR="00EE7498" w:rsidRDefault="005F7D34" w:rsidP="00B72007">
            <w:pPr>
              <w:widowControl/>
              <w:tabs>
                <w:tab w:val="left" w:pos="1134"/>
                <w:tab w:val="left" w:pos="1701"/>
                <w:tab w:val="left" w:pos="2268"/>
              </w:tabs>
              <w:ind w:left="34"/>
              <w:rPr>
                <w:rFonts w:ascii="Verdana" w:eastAsia="SimSun" w:hAnsi="Verdana" w:cs="Arial"/>
                <w:sz w:val="20"/>
                <w:lang w:val="nl-NL"/>
              </w:rPr>
            </w:pPr>
            <w:r>
              <w:rPr>
                <w:rFonts w:ascii="Verdana" w:eastAsia="SimSun" w:hAnsi="Verdana" w:cs="Arial"/>
                <w:sz w:val="20"/>
                <w:lang w:val="nl-NL"/>
              </w:rPr>
              <w:t xml:space="preserve">AVG: </w:t>
            </w:r>
            <w:r w:rsidRPr="00EE7498">
              <w:rPr>
                <w:rFonts w:ascii="Verdana" w:eastAsia="SimSun" w:hAnsi="Verdana" w:cs="Arial"/>
                <w:sz w:val="20"/>
                <w:lang w:val="nl-NL"/>
              </w:rPr>
              <w:t xml:space="preserve">Door deelname aan dit toernooi gaan spelers </w:t>
            </w:r>
            <w:r>
              <w:rPr>
                <w:rFonts w:ascii="Verdana" w:eastAsia="SimSun" w:hAnsi="Verdana" w:cs="Arial"/>
                <w:sz w:val="20"/>
                <w:lang w:val="nl-NL"/>
              </w:rPr>
              <w:t xml:space="preserve">en ouders </w:t>
            </w:r>
            <w:r w:rsidRPr="00EE7498">
              <w:rPr>
                <w:rFonts w:ascii="Verdana" w:eastAsia="SimSun" w:hAnsi="Verdana" w:cs="Arial"/>
                <w:sz w:val="20"/>
                <w:lang w:val="nl-NL"/>
              </w:rPr>
              <w:t xml:space="preserve">akkoord met het publiceren van naam, </w:t>
            </w:r>
            <w:r>
              <w:rPr>
                <w:rFonts w:ascii="Verdana" w:eastAsia="SimSun" w:hAnsi="Verdana" w:cs="Arial"/>
                <w:sz w:val="20"/>
                <w:lang w:val="nl-NL"/>
              </w:rPr>
              <w:t xml:space="preserve">club, </w:t>
            </w:r>
            <w:r w:rsidRPr="00EE7498">
              <w:rPr>
                <w:rFonts w:ascii="Verdana" w:eastAsia="SimSun" w:hAnsi="Verdana" w:cs="Arial"/>
                <w:sz w:val="20"/>
                <w:lang w:val="nl-NL"/>
              </w:rPr>
              <w:t xml:space="preserve">toernooiresultaat en foto op de </w:t>
            </w:r>
            <w:r>
              <w:rPr>
                <w:rFonts w:ascii="Verdana" w:eastAsia="SimSun" w:hAnsi="Verdana" w:cs="Arial"/>
                <w:sz w:val="20"/>
                <w:lang w:val="nl-NL"/>
              </w:rPr>
              <w:t>NTTB-</w:t>
            </w:r>
            <w:r w:rsidRPr="00EE7498">
              <w:rPr>
                <w:rFonts w:ascii="Verdana" w:eastAsia="SimSun" w:hAnsi="Verdana" w:cs="Arial"/>
                <w:sz w:val="20"/>
                <w:lang w:val="nl-NL"/>
              </w:rPr>
              <w:t>website(s).</w:t>
            </w:r>
          </w:p>
          <w:p w:rsidR="00AF7C19" w:rsidRPr="00EE7498" w:rsidRDefault="00AF7C19" w:rsidP="00B72007">
            <w:pPr>
              <w:widowControl/>
              <w:tabs>
                <w:tab w:val="left" w:pos="1134"/>
                <w:tab w:val="left" w:pos="1701"/>
                <w:tab w:val="left" w:pos="2268"/>
              </w:tabs>
              <w:ind w:left="34"/>
              <w:rPr>
                <w:rFonts w:ascii="Verdana" w:eastAsia="SimSun" w:hAnsi="Verdana" w:cs="Arial"/>
                <w:sz w:val="20"/>
                <w:lang w:val="nl-NL"/>
              </w:rPr>
            </w:pPr>
          </w:p>
        </w:tc>
      </w:tr>
      <w:tr w:rsidR="00102AF8" w:rsidRPr="005E7BB3" w:rsidTr="00AF7C19">
        <w:tblPrEx>
          <w:tblCellMar>
            <w:top w:w="72" w:type="dxa"/>
            <w:left w:w="72" w:type="dxa"/>
            <w:bottom w:w="72" w:type="dxa"/>
            <w:right w:w="72" w:type="dxa"/>
          </w:tblCellMar>
        </w:tblPrEx>
        <w:tc>
          <w:tcPr>
            <w:tcW w:w="2160" w:type="dxa"/>
          </w:tcPr>
          <w:p w:rsidR="00102AF8" w:rsidRPr="005E05CB" w:rsidRDefault="005139BC" w:rsidP="005E05CB">
            <w:pPr>
              <w:widowControl/>
              <w:tabs>
                <w:tab w:val="left" w:pos="1134"/>
                <w:tab w:val="left" w:pos="1701"/>
                <w:tab w:val="left" w:pos="2268"/>
              </w:tabs>
              <w:rPr>
                <w:rFonts w:ascii="Verdana" w:eastAsia="SimSun" w:hAnsi="Verdana" w:cs="Arial"/>
                <w:b/>
                <w:sz w:val="20"/>
                <w:lang w:val="nl-NL"/>
              </w:rPr>
            </w:pPr>
            <w:r>
              <w:rPr>
                <w:rFonts w:ascii="Verdana" w:eastAsia="SimSun" w:hAnsi="Verdana" w:cs="Arial"/>
                <w:b/>
                <w:sz w:val="20"/>
                <w:lang w:val="nl-NL"/>
              </w:rPr>
              <w:t>Indeling licentieklassen</w:t>
            </w:r>
          </w:p>
        </w:tc>
        <w:tc>
          <w:tcPr>
            <w:tcW w:w="8370" w:type="dxa"/>
          </w:tcPr>
          <w:p w:rsidR="00102AF8" w:rsidRPr="005E05CB" w:rsidRDefault="00102AF8" w:rsidP="005E05CB">
            <w:pPr>
              <w:widowControl/>
              <w:tabs>
                <w:tab w:val="left" w:pos="1134"/>
                <w:tab w:val="left" w:pos="1701"/>
                <w:tab w:val="left" w:pos="2268"/>
              </w:tabs>
              <w:ind w:left="34"/>
              <w:rPr>
                <w:rFonts w:ascii="Verdana" w:eastAsia="SimSun" w:hAnsi="Verdana" w:cs="Arial"/>
                <w:sz w:val="20"/>
                <w:lang w:val="nl-NL"/>
              </w:rPr>
            </w:pPr>
            <w:r w:rsidRPr="005E05CB">
              <w:rPr>
                <w:rFonts w:ascii="Verdana" w:eastAsia="SimSun" w:hAnsi="Verdana" w:cs="Arial"/>
                <w:sz w:val="20"/>
                <w:lang w:val="nl-NL"/>
              </w:rPr>
              <w:t>Jeugd: Jongens en meisjes in enkelspelklassen</w:t>
            </w:r>
          </w:p>
          <w:p w:rsidR="00080C90" w:rsidRDefault="00967DC7" w:rsidP="00967DC7">
            <w:pPr>
              <w:widowControl/>
              <w:numPr>
                <w:ilvl w:val="0"/>
                <w:numId w:val="14"/>
              </w:numPr>
              <w:tabs>
                <w:tab w:val="left" w:pos="1134"/>
                <w:tab w:val="left" w:pos="1701"/>
                <w:tab w:val="left" w:pos="2268"/>
              </w:tabs>
              <w:ind w:left="34" w:firstLine="0"/>
              <w:rPr>
                <w:rFonts w:ascii="Verdana" w:eastAsia="SimSun" w:hAnsi="Verdana" w:cs="Arial"/>
                <w:sz w:val="20"/>
                <w:lang w:val="nl-NL"/>
              </w:rPr>
            </w:pPr>
            <w:r>
              <w:rPr>
                <w:rFonts w:ascii="Verdana" w:eastAsia="SimSun" w:hAnsi="Verdana" w:cs="Arial"/>
                <w:sz w:val="20"/>
                <w:lang w:val="nl-NL"/>
              </w:rPr>
              <w:t>5 klassen bij de m</w:t>
            </w:r>
            <w:r w:rsidR="00F17A6A" w:rsidRPr="00967DC7">
              <w:rPr>
                <w:rFonts w:ascii="Verdana" w:eastAsia="SimSun" w:hAnsi="Verdana" w:cs="Arial"/>
                <w:sz w:val="20"/>
                <w:lang w:val="nl-NL"/>
              </w:rPr>
              <w:t>eisjes</w:t>
            </w:r>
            <w:r w:rsidRPr="00967DC7">
              <w:rPr>
                <w:rFonts w:ascii="Verdana" w:eastAsia="SimSun" w:hAnsi="Verdana" w:cs="Arial"/>
                <w:sz w:val="20"/>
                <w:lang w:val="nl-NL"/>
              </w:rPr>
              <w:t>:</w:t>
            </w:r>
            <w:r w:rsidR="00F17A6A" w:rsidRPr="00967DC7">
              <w:rPr>
                <w:rFonts w:ascii="Verdana" w:eastAsia="SimSun" w:hAnsi="Verdana" w:cs="Arial"/>
                <w:sz w:val="20"/>
                <w:lang w:val="nl-NL"/>
              </w:rPr>
              <w:t xml:space="preserve"> </w:t>
            </w:r>
            <w:r w:rsidR="00080C90" w:rsidRPr="00967DC7">
              <w:rPr>
                <w:rFonts w:ascii="Verdana" w:eastAsia="SimSun" w:hAnsi="Verdana" w:cs="Arial"/>
                <w:sz w:val="20"/>
                <w:lang w:val="nl-NL"/>
              </w:rPr>
              <w:t>O11</w:t>
            </w:r>
            <w:r w:rsidRPr="00967DC7">
              <w:rPr>
                <w:rFonts w:ascii="Verdana" w:eastAsia="SimSun" w:hAnsi="Verdana" w:cs="Arial"/>
                <w:sz w:val="20"/>
                <w:lang w:val="nl-NL"/>
              </w:rPr>
              <w:t xml:space="preserve">, </w:t>
            </w:r>
            <w:r w:rsidR="00080C90" w:rsidRPr="00967DC7">
              <w:rPr>
                <w:rFonts w:ascii="Verdana" w:eastAsia="SimSun" w:hAnsi="Verdana" w:cs="Arial"/>
                <w:sz w:val="20"/>
                <w:lang w:val="nl-NL"/>
              </w:rPr>
              <w:t>O13</w:t>
            </w:r>
            <w:r w:rsidRPr="00967DC7">
              <w:rPr>
                <w:rFonts w:ascii="Verdana" w:eastAsia="SimSun" w:hAnsi="Verdana" w:cs="Arial"/>
                <w:sz w:val="20"/>
                <w:lang w:val="nl-NL"/>
              </w:rPr>
              <w:t xml:space="preserve">, </w:t>
            </w:r>
            <w:r w:rsidR="00080C90" w:rsidRPr="00967DC7">
              <w:rPr>
                <w:rFonts w:ascii="Verdana" w:eastAsia="SimSun" w:hAnsi="Verdana" w:cs="Arial"/>
                <w:sz w:val="20"/>
                <w:lang w:val="nl-NL"/>
              </w:rPr>
              <w:t>O15</w:t>
            </w:r>
            <w:r w:rsidRPr="00967DC7">
              <w:rPr>
                <w:rFonts w:ascii="Verdana" w:eastAsia="SimSun" w:hAnsi="Verdana" w:cs="Arial"/>
                <w:sz w:val="20"/>
                <w:lang w:val="nl-NL"/>
              </w:rPr>
              <w:t xml:space="preserve">, </w:t>
            </w:r>
            <w:r w:rsidR="00080C90" w:rsidRPr="00967DC7">
              <w:rPr>
                <w:rFonts w:ascii="Verdana" w:eastAsia="SimSun" w:hAnsi="Verdana" w:cs="Arial"/>
                <w:sz w:val="20"/>
                <w:lang w:val="nl-NL"/>
              </w:rPr>
              <w:t>O17</w:t>
            </w:r>
            <w:r>
              <w:rPr>
                <w:rFonts w:ascii="Verdana" w:eastAsia="SimSun" w:hAnsi="Verdana" w:cs="Arial"/>
                <w:sz w:val="20"/>
                <w:lang w:val="nl-NL"/>
              </w:rPr>
              <w:t xml:space="preserve"> en </w:t>
            </w:r>
            <w:r w:rsidR="00080C90">
              <w:rPr>
                <w:rFonts w:ascii="Verdana" w:eastAsia="SimSun" w:hAnsi="Verdana" w:cs="Arial"/>
                <w:sz w:val="20"/>
                <w:lang w:val="nl-NL"/>
              </w:rPr>
              <w:t>O19</w:t>
            </w:r>
          </w:p>
          <w:p w:rsidR="000637B7" w:rsidRDefault="00967DC7" w:rsidP="00967DC7">
            <w:pPr>
              <w:widowControl/>
              <w:numPr>
                <w:ilvl w:val="0"/>
                <w:numId w:val="14"/>
              </w:numPr>
              <w:tabs>
                <w:tab w:val="left" w:pos="1134"/>
                <w:tab w:val="left" w:pos="1701"/>
                <w:tab w:val="left" w:pos="2268"/>
              </w:tabs>
              <w:ind w:left="34" w:firstLine="0"/>
              <w:rPr>
                <w:rFonts w:ascii="Verdana" w:eastAsia="SimSun" w:hAnsi="Verdana" w:cs="Arial"/>
                <w:sz w:val="20"/>
                <w:lang w:val="nl-NL"/>
              </w:rPr>
            </w:pPr>
            <w:r>
              <w:rPr>
                <w:rFonts w:ascii="Verdana" w:eastAsia="SimSun" w:hAnsi="Verdana" w:cs="Arial"/>
                <w:sz w:val="20"/>
                <w:lang w:val="nl-NL"/>
              </w:rPr>
              <w:t>5 klassen bij de j</w:t>
            </w:r>
            <w:r w:rsidR="00F17A6A" w:rsidRPr="00967DC7">
              <w:rPr>
                <w:rFonts w:ascii="Verdana" w:eastAsia="SimSun" w:hAnsi="Verdana" w:cs="Arial"/>
                <w:sz w:val="20"/>
                <w:lang w:val="nl-NL"/>
              </w:rPr>
              <w:t>ongens</w:t>
            </w:r>
            <w:r w:rsidRPr="00967DC7">
              <w:rPr>
                <w:rFonts w:ascii="Verdana" w:eastAsia="SimSun" w:hAnsi="Verdana" w:cs="Arial"/>
                <w:sz w:val="20"/>
                <w:lang w:val="nl-NL"/>
              </w:rPr>
              <w:t xml:space="preserve">: </w:t>
            </w:r>
            <w:r w:rsidR="00080C90" w:rsidRPr="00967DC7">
              <w:rPr>
                <w:rFonts w:ascii="Verdana" w:eastAsia="SimSun" w:hAnsi="Verdana" w:cs="Arial"/>
                <w:sz w:val="20"/>
                <w:lang w:val="nl-NL"/>
              </w:rPr>
              <w:t>O11</w:t>
            </w:r>
            <w:r w:rsidRPr="00967DC7">
              <w:rPr>
                <w:rFonts w:ascii="Verdana" w:eastAsia="SimSun" w:hAnsi="Verdana" w:cs="Arial"/>
                <w:sz w:val="20"/>
                <w:lang w:val="nl-NL"/>
              </w:rPr>
              <w:t xml:space="preserve">, </w:t>
            </w:r>
            <w:r w:rsidR="00080C90" w:rsidRPr="00967DC7">
              <w:rPr>
                <w:rFonts w:ascii="Verdana" w:eastAsia="SimSun" w:hAnsi="Verdana" w:cs="Arial"/>
                <w:sz w:val="20"/>
                <w:lang w:val="nl-NL"/>
              </w:rPr>
              <w:t>O13</w:t>
            </w:r>
            <w:r>
              <w:rPr>
                <w:rFonts w:ascii="Verdana" w:eastAsia="SimSun" w:hAnsi="Verdana" w:cs="Arial"/>
                <w:sz w:val="20"/>
                <w:lang w:val="nl-NL"/>
              </w:rPr>
              <w:t xml:space="preserve">, </w:t>
            </w:r>
            <w:r w:rsidR="00080C90">
              <w:rPr>
                <w:rFonts w:ascii="Verdana" w:eastAsia="SimSun" w:hAnsi="Verdana" w:cs="Arial"/>
                <w:sz w:val="20"/>
                <w:lang w:val="nl-NL"/>
              </w:rPr>
              <w:t>O15</w:t>
            </w:r>
            <w:r>
              <w:rPr>
                <w:rFonts w:ascii="Verdana" w:eastAsia="SimSun" w:hAnsi="Verdana" w:cs="Arial"/>
                <w:sz w:val="20"/>
                <w:lang w:val="nl-NL"/>
              </w:rPr>
              <w:t xml:space="preserve">, </w:t>
            </w:r>
            <w:r w:rsidR="00080C90">
              <w:rPr>
                <w:rFonts w:ascii="Verdana" w:eastAsia="SimSun" w:hAnsi="Verdana" w:cs="Arial"/>
                <w:sz w:val="20"/>
                <w:lang w:val="nl-NL"/>
              </w:rPr>
              <w:t>O17</w:t>
            </w:r>
            <w:r>
              <w:rPr>
                <w:rFonts w:ascii="Verdana" w:eastAsia="SimSun" w:hAnsi="Verdana" w:cs="Arial"/>
                <w:sz w:val="20"/>
                <w:lang w:val="nl-NL"/>
              </w:rPr>
              <w:t xml:space="preserve"> en O19</w:t>
            </w:r>
          </w:p>
          <w:p w:rsidR="00967DC7" w:rsidRPr="00967DC7" w:rsidRDefault="00967DC7" w:rsidP="00967DC7">
            <w:pPr>
              <w:widowControl/>
              <w:tabs>
                <w:tab w:val="left" w:pos="1134"/>
                <w:tab w:val="left" w:pos="1701"/>
                <w:tab w:val="left" w:pos="2268"/>
              </w:tabs>
              <w:ind w:left="34"/>
              <w:rPr>
                <w:rFonts w:ascii="Verdana" w:eastAsia="SimSun" w:hAnsi="Verdana" w:cs="Arial"/>
                <w:sz w:val="20"/>
                <w:u w:val="single"/>
                <w:lang w:val="nl-NL"/>
              </w:rPr>
            </w:pPr>
            <w:r w:rsidRPr="00967DC7">
              <w:rPr>
                <w:rFonts w:ascii="Verdana" w:eastAsia="SimSun" w:hAnsi="Verdana" w:cs="Arial"/>
                <w:sz w:val="20"/>
                <w:u w:val="single"/>
                <w:lang w:val="nl-NL"/>
              </w:rPr>
              <w:t>Beginners zijn zeer welkom, zeker in de laagste leeftijdsklasse.</w:t>
            </w:r>
          </w:p>
          <w:p w:rsidR="00357329" w:rsidRDefault="00357329" w:rsidP="00357329">
            <w:pPr>
              <w:widowControl/>
              <w:tabs>
                <w:tab w:val="left" w:pos="1134"/>
                <w:tab w:val="left" w:pos="1701"/>
                <w:tab w:val="left" w:pos="2268"/>
              </w:tabs>
              <w:ind w:left="34"/>
              <w:rPr>
                <w:rFonts w:ascii="Verdana" w:eastAsia="SimSun" w:hAnsi="Verdana" w:cs="Arial"/>
                <w:sz w:val="20"/>
                <w:lang w:val="nl-NL"/>
              </w:rPr>
            </w:pPr>
            <w:r>
              <w:rPr>
                <w:rFonts w:ascii="Verdana" w:eastAsia="SimSun" w:hAnsi="Verdana" w:cs="Arial"/>
                <w:sz w:val="20"/>
                <w:lang w:val="nl-NL"/>
              </w:rPr>
              <w:t xml:space="preserve">De </w:t>
            </w:r>
            <w:r w:rsidRPr="00B70641">
              <w:rPr>
                <w:rFonts w:ascii="Verdana" w:eastAsia="SimSun" w:hAnsi="Verdana" w:cs="Arial"/>
                <w:sz w:val="20"/>
                <w:u w:val="single"/>
                <w:lang w:val="nl-NL"/>
              </w:rPr>
              <w:t>voorronde voor jongens</w:t>
            </w:r>
            <w:r w:rsidRPr="006C65AA">
              <w:rPr>
                <w:rFonts w:ascii="Verdana" w:eastAsia="SimSun" w:hAnsi="Verdana" w:cs="Arial"/>
                <w:sz w:val="20"/>
                <w:lang w:val="nl-NL"/>
              </w:rPr>
              <w:t xml:space="preserve"> </w:t>
            </w:r>
            <w:r>
              <w:rPr>
                <w:rFonts w:ascii="Verdana" w:eastAsia="SimSun" w:hAnsi="Verdana" w:cs="Arial"/>
                <w:sz w:val="20"/>
                <w:lang w:val="nl-NL"/>
              </w:rPr>
              <w:t>in de klassen O19</w:t>
            </w:r>
            <w:r w:rsidRPr="006C65AA">
              <w:rPr>
                <w:rFonts w:ascii="Verdana" w:eastAsia="SimSun" w:hAnsi="Verdana" w:cs="Arial"/>
                <w:sz w:val="20"/>
                <w:lang w:val="nl-NL"/>
              </w:rPr>
              <w:t xml:space="preserve">, </w:t>
            </w:r>
            <w:r>
              <w:rPr>
                <w:rFonts w:ascii="Verdana" w:eastAsia="SimSun" w:hAnsi="Verdana" w:cs="Arial"/>
                <w:sz w:val="20"/>
                <w:lang w:val="nl-NL"/>
              </w:rPr>
              <w:t>O17, O15, O13 zonder licentie en</w:t>
            </w:r>
            <w:r w:rsidRPr="00F802E5">
              <w:rPr>
                <w:rFonts w:ascii="Verdana" w:eastAsia="SimSun" w:hAnsi="Verdana" w:cs="Arial"/>
                <w:sz w:val="20"/>
                <w:lang w:val="nl-NL"/>
              </w:rPr>
              <w:t xml:space="preserve"> </w:t>
            </w:r>
            <w:r>
              <w:rPr>
                <w:rFonts w:ascii="Verdana" w:eastAsia="SimSun" w:hAnsi="Verdana" w:cs="Arial"/>
                <w:sz w:val="20"/>
                <w:lang w:val="nl-NL"/>
              </w:rPr>
              <w:t>beginnende O11</w:t>
            </w:r>
            <w:r w:rsidRPr="00F802E5">
              <w:rPr>
                <w:rFonts w:ascii="Verdana" w:eastAsia="SimSun" w:hAnsi="Verdana" w:cs="Arial"/>
                <w:sz w:val="20"/>
                <w:lang w:val="nl-NL"/>
              </w:rPr>
              <w:t xml:space="preserve"> </w:t>
            </w:r>
            <w:r>
              <w:rPr>
                <w:rFonts w:ascii="Verdana" w:eastAsia="SimSun" w:hAnsi="Verdana" w:cs="Arial"/>
                <w:sz w:val="20"/>
                <w:lang w:val="nl-NL"/>
              </w:rPr>
              <w:t xml:space="preserve">(geen of lage ELO) vindt op zondag </w:t>
            </w:r>
            <w:r w:rsidR="005E7BB3" w:rsidRPr="00B70641">
              <w:rPr>
                <w:rFonts w:ascii="Verdana" w:eastAsia="SimSun" w:hAnsi="Verdana" w:cs="Arial"/>
                <w:sz w:val="20"/>
                <w:u w:val="single"/>
                <w:lang w:val="nl-NL"/>
              </w:rPr>
              <w:t>19</w:t>
            </w:r>
            <w:r w:rsidRPr="00B70641">
              <w:rPr>
                <w:rFonts w:ascii="Verdana" w:eastAsia="SimSun" w:hAnsi="Verdana" w:cs="Arial"/>
                <w:sz w:val="20"/>
                <w:u w:val="single"/>
                <w:lang w:val="nl-NL"/>
              </w:rPr>
              <w:t xml:space="preserve"> september</w:t>
            </w:r>
            <w:r>
              <w:rPr>
                <w:rFonts w:ascii="Verdana" w:eastAsia="SimSun" w:hAnsi="Verdana" w:cs="Arial"/>
                <w:sz w:val="20"/>
                <w:lang w:val="nl-NL"/>
              </w:rPr>
              <w:t xml:space="preserve"> plaats bij Vriendenschaar</w:t>
            </w:r>
            <w:r w:rsidRPr="006C65AA">
              <w:rPr>
                <w:rFonts w:ascii="Verdana" w:eastAsia="SimSun" w:hAnsi="Verdana" w:cs="Arial"/>
                <w:sz w:val="20"/>
                <w:lang w:val="nl-NL"/>
              </w:rPr>
              <w:t>.</w:t>
            </w:r>
            <w:r>
              <w:rPr>
                <w:rFonts w:ascii="Verdana" w:eastAsia="SimSun" w:hAnsi="Verdana" w:cs="Arial"/>
                <w:sz w:val="20"/>
                <w:lang w:val="nl-NL"/>
              </w:rPr>
              <w:t xml:space="preserve"> </w:t>
            </w:r>
          </w:p>
          <w:p w:rsidR="00357329" w:rsidRDefault="005139BC" w:rsidP="00357329">
            <w:pPr>
              <w:widowControl/>
              <w:tabs>
                <w:tab w:val="left" w:pos="1134"/>
                <w:tab w:val="left" w:pos="1701"/>
                <w:tab w:val="left" w:pos="2268"/>
              </w:tabs>
              <w:ind w:left="34"/>
              <w:rPr>
                <w:rFonts w:ascii="Verdana" w:eastAsia="SimSun" w:hAnsi="Verdana" w:cs="Arial"/>
                <w:sz w:val="20"/>
                <w:lang w:val="nl-NL"/>
              </w:rPr>
            </w:pPr>
            <w:r>
              <w:rPr>
                <w:rFonts w:ascii="Verdana" w:eastAsia="SimSun" w:hAnsi="Verdana" w:cs="Arial"/>
                <w:sz w:val="20"/>
                <w:lang w:val="nl-NL"/>
              </w:rPr>
              <w:t xml:space="preserve">Jongens met een B-licentie en jongens in de klasse O11 met een hoge ELO spelen alleen de afdelingsfinale. </w:t>
            </w:r>
            <w:r w:rsidR="00B70641">
              <w:rPr>
                <w:rFonts w:ascii="Verdana" w:eastAsia="SimSun" w:hAnsi="Verdana" w:cs="Arial"/>
                <w:sz w:val="20"/>
                <w:lang w:val="nl-NL"/>
              </w:rPr>
              <w:br/>
            </w:r>
            <w:r w:rsidR="00357329">
              <w:rPr>
                <w:rFonts w:ascii="Verdana" w:eastAsia="SimSun" w:hAnsi="Verdana" w:cs="Arial"/>
                <w:sz w:val="20"/>
                <w:lang w:val="nl-NL"/>
              </w:rPr>
              <w:t xml:space="preserve">De afdelingsfinale voor de </w:t>
            </w:r>
            <w:r w:rsidR="0019172D">
              <w:rPr>
                <w:rFonts w:ascii="Verdana" w:eastAsia="SimSun" w:hAnsi="Verdana" w:cs="Arial"/>
                <w:sz w:val="20"/>
                <w:lang w:val="nl-NL"/>
              </w:rPr>
              <w:t xml:space="preserve">oudere </w:t>
            </w:r>
            <w:r w:rsidR="00357329">
              <w:rPr>
                <w:rFonts w:ascii="Verdana" w:eastAsia="SimSun" w:hAnsi="Verdana" w:cs="Arial"/>
                <w:sz w:val="20"/>
                <w:lang w:val="nl-NL"/>
              </w:rPr>
              <w:t xml:space="preserve">klassen </w:t>
            </w:r>
            <w:r w:rsidR="00357329" w:rsidRPr="00B70641">
              <w:rPr>
                <w:rFonts w:ascii="Verdana" w:eastAsia="SimSun" w:hAnsi="Verdana" w:cs="Arial"/>
                <w:sz w:val="20"/>
                <w:u w:val="single"/>
                <w:lang w:val="nl-NL"/>
              </w:rPr>
              <w:t>O15, O17 en O19</w:t>
            </w:r>
            <w:r w:rsidR="00357329">
              <w:rPr>
                <w:rFonts w:ascii="Verdana" w:eastAsia="SimSun" w:hAnsi="Verdana" w:cs="Arial"/>
                <w:sz w:val="20"/>
                <w:lang w:val="nl-NL"/>
              </w:rPr>
              <w:t xml:space="preserve">, zowel jongens als meisjes, vindt op zondag </w:t>
            </w:r>
            <w:r w:rsidR="005E7BB3" w:rsidRPr="00B70641">
              <w:rPr>
                <w:rFonts w:ascii="Verdana" w:eastAsia="SimSun" w:hAnsi="Verdana" w:cs="Arial"/>
                <w:sz w:val="20"/>
                <w:u w:val="single"/>
                <w:lang w:val="nl-NL"/>
              </w:rPr>
              <w:t>3</w:t>
            </w:r>
            <w:r w:rsidR="00357329" w:rsidRPr="00B70641">
              <w:rPr>
                <w:rFonts w:ascii="Verdana" w:eastAsia="SimSun" w:hAnsi="Verdana" w:cs="Arial"/>
                <w:sz w:val="20"/>
                <w:u w:val="single"/>
                <w:lang w:val="nl-NL"/>
              </w:rPr>
              <w:t xml:space="preserve"> oktober</w:t>
            </w:r>
            <w:r w:rsidR="00357329">
              <w:rPr>
                <w:rFonts w:ascii="Verdana" w:eastAsia="SimSun" w:hAnsi="Verdana" w:cs="Arial"/>
                <w:sz w:val="20"/>
                <w:lang w:val="nl-NL"/>
              </w:rPr>
              <w:t xml:space="preserve"> plaats bij </w:t>
            </w:r>
            <w:proofErr w:type="spellStart"/>
            <w:r w:rsidR="00357329">
              <w:rPr>
                <w:rFonts w:ascii="Verdana" w:eastAsia="SimSun" w:hAnsi="Verdana" w:cs="Arial"/>
                <w:sz w:val="20"/>
                <w:lang w:val="nl-NL"/>
              </w:rPr>
              <w:t>Docos</w:t>
            </w:r>
            <w:proofErr w:type="spellEnd"/>
            <w:r w:rsidR="00357329">
              <w:rPr>
                <w:rFonts w:ascii="Verdana" w:eastAsia="SimSun" w:hAnsi="Verdana" w:cs="Arial"/>
                <w:sz w:val="20"/>
                <w:lang w:val="nl-NL"/>
              </w:rPr>
              <w:t>.</w:t>
            </w:r>
            <w:r w:rsidR="005E7BB3">
              <w:rPr>
                <w:rFonts w:ascii="Verdana" w:eastAsia="SimSun" w:hAnsi="Verdana" w:cs="Arial"/>
                <w:sz w:val="20"/>
                <w:lang w:val="nl-NL"/>
              </w:rPr>
              <w:t xml:space="preserve"> </w:t>
            </w:r>
            <w:r w:rsidR="00B70641">
              <w:rPr>
                <w:rFonts w:ascii="Verdana" w:eastAsia="SimSun" w:hAnsi="Verdana" w:cs="Arial"/>
                <w:sz w:val="20"/>
                <w:lang w:val="nl-NL"/>
              </w:rPr>
              <w:br/>
            </w:r>
            <w:r w:rsidR="005E7BB3">
              <w:rPr>
                <w:rFonts w:ascii="Verdana" w:eastAsia="SimSun" w:hAnsi="Verdana" w:cs="Arial"/>
                <w:sz w:val="20"/>
                <w:lang w:val="nl-NL"/>
              </w:rPr>
              <w:t xml:space="preserve">De afdelingsfinale voor de </w:t>
            </w:r>
            <w:r w:rsidR="0019172D">
              <w:rPr>
                <w:rFonts w:ascii="Verdana" w:eastAsia="SimSun" w:hAnsi="Verdana" w:cs="Arial"/>
                <w:sz w:val="20"/>
                <w:lang w:val="nl-NL"/>
              </w:rPr>
              <w:t xml:space="preserve">jongere </w:t>
            </w:r>
            <w:r w:rsidR="005E7BB3">
              <w:rPr>
                <w:rFonts w:ascii="Verdana" w:eastAsia="SimSun" w:hAnsi="Verdana" w:cs="Arial"/>
                <w:sz w:val="20"/>
                <w:lang w:val="nl-NL"/>
              </w:rPr>
              <w:t xml:space="preserve">klassen </w:t>
            </w:r>
            <w:r w:rsidR="005E7BB3" w:rsidRPr="00B70641">
              <w:rPr>
                <w:rFonts w:ascii="Verdana" w:eastAsia="SimSun" w:hAnsi="Verdana" w:cs="Arial"/>
                <w:sz w:val="20"/>
                <w:u w:val="single"/>
                <w:lang w:val="nl-NL"/>
              </w:rPr>
              <w:t>O11 en O13</w:t>
            </w:r>
            <w:r w:rsidR="005E7BB3">
              <w:rPr>
                <w:rFonts w:ascii="Verdana" w:eastAsia="SimSun" w:hAnsi="Verdana" w:cs="Arial"/>
                <w:sz w:val="20"/>
                <w:lang w:val="nl-NL"/>
              </w:rPr>
              <w:t xml:space="preserve">, zowel jongens als meisjes, vindt op zondag </w:t>
            </w:r>
            <w:r w:rsidR="005E7BB3" w:rsidRPr="00B70641">
              <w:rPr>
                <w:rFonts w:ascii="Verdana" w:eastAsia="SimSun" w:hAnsi="Verdana" w:cs="Arial"/>
                <w:sz w:val="20"/>
                <w:u w:val="single"/>
                <w:lang w:val="nl-NL"/>
              </w:rPr>
              <w:t>10 oktober</w:t>
            </w:r>
            <w:r w:rsidR="005E7BB3">
              <w:rPr>
                <w:rFonts w:ascii="Verdana" w:eastAsia="SimSun" w:hAnsi="Verdana" w:cs="Arial"/>
                <w:sz w:val="20"/>
                <w:lang w:val="nl-NL"/>
              </w:rPr>
              <w:t xml:space="preserve"> plaats bij Rijnsoever.</w:t>
            </w:r>
          </w:p>
          <w:p w:rsidR="00AF7C19" w:rsidRPr="00B70641" w:rsidRDefault="00357329" w:rsidP="00357329">
            <w:pPr>
              <w:widowControl/>
              <w:tabs>
                <w:tab w:val="left" w:pos="1134"/>
                <w:tab w:val="left" w:pos="1701"/>
                <w:tab w:val="left" w:pos="2268"/>
              </w:tabs>
              <w:ind w:left="34"/>
              <w:rPr>
                <w:rFonts w:ascii="Verdana" w:eastAsia="SimSun" w:hAnsi="Verdana" w:cs="Arial"/>
                <w:b/>
                <w:sz w:val="20"/>
                <w:lang w:val="nl-NL"/>
              </w:rPr>
            </w:pPr>
            <w:r>
              <w:rPr>
                <w:rFonts w:ascii="Verdana" w:eastAsia="SimSun" w:hAnsi="Verdana" w:cs="Arial"/>
                <w:b/>
                <w:sz w:val="20"/>
                <w:lang w:val="nl-NL"/>
              </w:rPr>
              <w:t xml:space="preserve">Bij de jongens in de kwalificatie en bij de meisjes in de finale </w:t>
            </w:r>
            <w:r w:rsidRPr="00EA7617">
              <w:rPr>
                <w:rFonts w:ascii="Verdana" w:eastAsia="SimSun" w:hAnsi="Verdana" w:cs="Arial"/>
                <w:b/>
                <w:sz w:val="20"/>
                <w:lang w:val="nl-NL"/>
              </w:rPr>
              <w:t xml:space="preserve">wordt </w:t>
            </w:r>
            <w:r>
              <w:rPr>
                <w:rFonts w:ascii="Verdana" w:eastAsia="SimSun" w:hAnsi="Verdana" w:cs="Arial"/>
                <w:b/>
                <w:sz w:val="20"/>
                <w:lang w:val="nl-NL"/>
              </w:rPr>
              <w:t>(bij voldoende deelname) per klasse 1</w:t>
            </w:r>
            <w:r w:rsidRPr="00EA7617">
              <w:rPr>
                <w:rFonts w:ascii="Verdana" w:eastAsia="SimSun" w:hAnsi="Verdana" w:cs="Arial"/>
                <w:b/>
                <w:sz w:val="20"/>
                <w:lang w:val="nl-NL"/>
              </w:rPr>
              <w:t xml:space="preserve"> sterke poule en 1 poule met minder sterke spelers gevormd, waarna de winnaar van de laatste poule speelt </w:t>
            </w:r>
            <w:r>
              <w:rPr>
                <w:rFonts w:ascii="Verdana" w:eastAsia="SimSun" w:hAnsi="Verdana" w:cs="Arial"/>
                <w:b/>
                <w:sz w:val="20"/>
                <w:lang w:val="nl-NL"/>
              </w:rPr>
              <w:t xml:space="preserve">tegen 1 speler van de sterke poule </w:t>
            </w:r>
            <w:r w:rsidRPr="00EA7617">
              <w:rPr>
                <w:rFonts w:ascii="Verdana" w:eastAsia="SimSun" w:hAnsi="Verdana" w:cs="Arial"/>
                <w:b/>
                <w:sz w:val="20"/>
                <w:lang w:val="nl-NL"/>
              </w:rPr>
              <w:t xml:space="preserve">om </w:t>
            </w:r>
            <w:r>
              <w:rPr>
                <w:rFonts w:ascii="Verdana" w:eastAsia="SimSun" w:hAnsi="Verdana" w:cs="Arial"/>
                <w:b/>
                <w:sz w:val="20"/>
                <w:lang w:val="nl-NL"/>
              </w:rPr>
              <w:t>het laatste ticket voor de finale (jongens) of de landelijke ronde (meisjes)</w:t>
            </w:r>
          </w:p>
        </w:tc>
      </w:tr>
      <w:tr w:rsidR="00102AF8" w:rsidRPr="005E7BB3" w:rsidTr="00AF7C19">
        <w:tblPrEx>
          <w:tblCellMar>
            <w:top w:w="72" w:type="dxa"/>
            <w:left w:w="72" w:type="dxa"/>
            <w:bottom w:w="72" w:type="dxa"/>
            <w:right w:w="72" w:type="dxa"/>
          </w:tblCellMar>
        </w:tblPrEx>
        <w:tc>
          <w:tcPr>
            <w:tcW w:w="2160" w:type="dxa"/>
          </w:tcPr>
          <w:p w:rsidR="00102AF8" w:rsidRPr="005E05CB" w:rsidRDefault="00102AF8" w:rsidP="005E05CB">
            <w:pPr>
              <w:widowControl/>
              <w:tabs>
                <w:tab w:val="left" w:pos="1134"/>
                <w:tab w:val="left" w:pos="1701"/>
                <w:tab w:val="left" w:pos="2268"/>
              </w:tabs>
              <w:rPr>
                <w:rFonts w:ascii="Verdana" w:eastAsia="SimSun" w:hAnsi="Verdana" w:cs="Arial"/>
                <w:b/>
                <w:sz w:val="20"/>
                <w:lang w:val="nl-NL"/>
              </w:rPr>
            </w:pPr>
            <w:r w:rsidRPr="005E05CB">
              <w:rPr>
                <w:rFonts w:ascii="Verdana" w:eastAsia="SimSun" w:hAnsi="Verdana" w:cs="Arial"/>
                <w:b/>
                <w:sz w:val="20"/>
                <w:lang w:val="nl-NL"/>
              </w:rPr>
              <w:t>Berichtgeving</w:t>
            </w:r>
          </w:p>
        </w:tc>
        <w:tc>
          <w:tcPr>
            <w:tcW w:w="8370" w:type="dxa"/>
          </w:tcPr>
          <w:p w:rsidR="003D299D" w:rsidRDefault="00B27179" w:rsidP="005E05CB">
            <w:pPr>
              <w:widowControl/>
              <w:tabs>
                <w:tab w:val="left" w:pos="34"/>
                <w:tab w:val="left" w:pos="1134"/>
                <w:tab w:val="left" w:pos="1701"/>
              </w:tabs>
              <w:ind w:left="34"/>
              <w:rPr>
                <w:rFonts w:ascii="Verdana" w:eastAsia="SimSun" w:hAnsi="Verdana" w:cs="Arial"/>
                <w:sz w:val="20"/>
                <w:lang w:val="nl-NL"/>
              </w:rPr>
            </w:pPr>
            <w:r w:rsidRPr="005E05CB">
              <w:rPr>
                <w:rFonts w:ascii="Verdana" w:eastAsia="SimSun" w:hAnsi="Verdana" w:cs="Arial"/>
                <w:sz w:val="20"/>
                <w:lang w:val="nl-NL"/>
              </w:rPr>
              <w:t>De b</w:t>
            </w:r>
            <w:r w:rsidR="00102AF8" w:rsidRPr="005E05CB">
              <w:rPr>
                <w:rFonts w:ascii="Verdana" w:eastAsia="SimSun" w:hAnsi="Verdana" w:cs="Arial"/>
                <w:sz w:val="20"/>
                <w:lang w:val="nl-NL"/>
              </w:rPr>
              <w:t xml:space="preserve">erichtgeving </w:t>
            </w:r>
            <w:r w:rsidRPr="005E05CB">
              <w:rPr>
                <w:rFonts w:ascii="Verdana" w:eastAsia="SimSun" w:hAnsi="Verdana" w:cs="Arial"/>
                <w:sz w:val="20"/>
                <w:lang w:val="nl-NL"/>
              </w:rPr>
              <w:t>over</w:t>
            </w:r>
            <w:r w:rsidR="00102AF8" w:rsidRPr="005E05CB">
              <w:rPr>
                <w:rFonts w:ascii="Verdana" w:eastAsia="SimSun" w:hAnsi="Verdana" w:cs="Arial"/>
                <w:sz w:val="20"/>
                <w:lang w:val="nl-NL"/>
              </w:rPr>
              <w:t xml:space="preserve"> de aanvangstijden</w:t>
            </w:r>
            <w:r w:rsidR="00B30427">
              <w:rPr>
                <w:rFonts w:ascii="Verdana" w:eastAsia="SimSun" w:hAnsi="Verdana" w:cs="Arial"/>
                <w:sz w:val="20"/>
                <w:lang w:val="nl-NL"/>
              </w:rPr>
              <w:t xml:space="preserve"> en speellocaties</w:t>
            </w:r>
            <w:r w:rsidR="00102AF8" w:rsidRPr="005E05CB">
              <w:rPr>
                <w:rFonts w:ascii="Verdana" w:eastAsia="SimSun" w:hAnsi="Verdana" w:cs="Arial"/>
                <w:sz w:val="20"/>
                <w:lang w:val="nl-NL"/>
              </w:rPr>
              <w:t xml:space="preserve"> wordt gezonden aan het </w:t>
            </w:r>
            <w:r w:rsidRPr="005E05CB">
              <w:rPr>
                <w:rFonts w:ascii="Verdana" w:eastAsia="SimSun" w:hAnsi="Verdana" w:cs="Arial"/>
                <w:sz w:val="20"/>
                <w:lang w:val="nl-NL"/>
              </w:rPr>
              <w:t>e-mailadres</w:t>
            </w:r>
            <w:r w:rsidR="00102AF8" w:rsidRPr="005E05CB">
              <w:rPr>
                <w:rFonts w:ascii="Verdana" w:eastAsia="SimSun" w:hAnsi="Verdana" w:cs="Arial"/>
                <w:sz w:val="20"/>
                <w:lang w:val="nl-NL"/>
              </w:rPr>
              <w:t xml:space="preserve"> dat op het inschrijfformulier </w:t>
            </w:r>
            <w:r w:rsidR="00B27679" w:rsidRPr="005E05CB">
              <w:rPr>
                <w:rFonts w:ascii="Verdana" w:eastAsia="SimSun" w:hAnsi="Verdana" w:cs="Arial"/>
                <w:sz w:val="20"/>
                <w:lang w:val="nl-NL"/>
              </w:rPr>
              <w:t>is</w:t>
            </w:r>
            <w:r w:rsidR="00102AF8" w:rsidRPr="005E05CB">
              <w:rPr>
                <w:rFonts w:ascii="Verdana" w:eastAsia="SimSun" w:hAnsi="Verdana" w:cs="Arial"/>
                <w:sz w:val="20"/>
                <w:lang w:val="nl-NL"/>
              </w:rPr>
              <w:t xml:space="preserve"> vermeld. </w:t>
            </w:r>
          </w:p>
          <w:p w:rsidR="003D299D" w:rsidRPr="006C65AA" w:rsidRDefault="00F17A6A" w:rsidP="005E05CB">
            <w:pPr>
              <w:widowControl/>
              <w:tabs>
                <w:tab w:val="left" w:pos="34"/>
                <w:tab w:val="left" w:pos="1134"/>
                <w:tab w:val="left" w:pos="1701"/>
              </w:tabs>
              <w:ind w:left="34"/>
              <w:rPr>
                <w:rFonts w:ascii="Verdana" w:eastAsia="SimSun" w:hAnsi="Verdana" w:cs="Arial"/>
                <w:sz w:val="20"/>
                <w:lang w:val="nl-NL"/>
              </w:rPr>
            </w:pPr>
            <w:r w:rsidRPr="006C65AA">
              <w:rPr>
                <w:rFonts w:ascii="Verdana" w:eastAsia="SimSun" w:hAnsi="Verdana" w:cs="Arial"/>
                <w:sz w:val="20"/>
                <w:lang w:val="nl-NL"/>
              </w:rPr>
              <w:t xml:space="preserve">Online inschrijvers worden (ook) via </w:t>
            </w:r>
            <w:r w:rsidR="00B30427" w:rsidRPr="006C65AA">
              <w:rPr>
                <w:rFonts w:ascii="Verdana" w:eastAsia="SimSun" w:hAnsi="Verdana" w:cs="Arial"/>
                <w:sz w:val="20"/>
                <w:lang w:val="nl-NL"/>
              </w:rPr>
              <w:t>nttb.</w:t>
            </w:r>
            <w:r w:rsidR="006C65AA" w:rsidRPr="006C65AA">
              <w:rPr>
                <w:rFonts w:ascii="Verdana" w:eastAsia="SimSun" w:hAnsi="Verdana" w:cs="Arial"/>
                <w:sz w:val="20"/>
                <w:lang w:val="nl-NL"/>
              </w:rPr>
              <w:t xml:space="preserve">toernooi.nl of </w:t>
            </w:r>
            <w:r w:rsidRPr="006C65AA">
              <w:rPr>
                <w:rFonts w:ascii="Verdana" w:eastAsia="SimSun" w:hAnsi="Verdana" w:cs="Arial"/>
                <w:sz w:val="20"/>
                <w:lang w:val="nl-NL"/>
              </w:rPr>
              <w:t xml:space="preserve">e-mail geïnformeerd. </w:t>
            </w:r>
          </w:p>
          <w:p w:rsidR="00102AF8" w:rsidRDefault="00102AF8" w:rsidP="005E05CB">
            <w:pPr>
              <w:widowControl/>
              <w:tabs>
                <w:tab w:val="left" w:pos="34"/>
                <w:tab w:val="left" w:pos="1134"/>
                <w:tab w:val="left" w:pos="1701"/>
              </w:tabs>
              <w:ind w:left="34"/>
              <w:rPr>
                <w:rFonts w:ascii="Verdana" w:eastAsia="SimSun" w:hAnsi="Verdana" w:cs="Arial"/>
                <w:sz w:val="20"/>
                <w:lang w:val="nl-NL"/>
              </w:rPr>
            </w:pPr>
            <w:r w:rsidRPr="005E05CB">
              <w:rPr>
                <w:rFonts w:ascii="Verdana" w:eastAsia="SimSun" w:hAnsi="Verdana" w:cs="Arial"/>
                <w:sz w:val="20"/>
                <w:lang w:val="nl-NL"/>
              </w:rPr>
              <w:t xml:space="preserve">Op </w:t>
            </w:r>
            <w:r w:rsidR="00A02A49">
              <w:rPr>
                <w:rFonts w:ascii="Verdana" w:eastAsia="SimSun" w:hAnsi="Verdana" w:cs="Arial"/>
                <w:sz w:val="20"/>
                <w:lang w:val="nl-NL"/>
              </w:rPr>
              <w:t>het wandschema</w:t>
            </w:r>
            <w:r w:rsidRPr="005E05CB">
              <w:rPr>
                <w:rFonts w:ascii="Verdana" w:eastAsia="SimSun" w:hAnsi="Verdana" w:cs="Arial"/>
                <w:sz w:val="20"/>
                <w:lang w:val="nl-NL"/>
              </w:rPr>
              <w:t xml:space="preserve"> </w:t>
            </w:r>
            <w:r w:rsidR="00B30427">
              <w:rPr>
                <w:rFonts w:ascii="Verdana" w:eastAsia="SimSun" w:hAnsi="Verdana" w:cs="Arial"/>
                <w:sz w:val="20"/>
                <w:lang w:val="nl-NL"/>
              </w:rPr>
              <w:t xml:space="preserve">in de zaal </w:t>
            </w:r>
            <w:r w:rsidRPr="005E05CB">
              <w:rPr>
                <w:rFonts w:ascii="Verdana" w:eastAsia="SimSun" w:hAnsi="Verdana" w:cs="Arial"/>
                <w:sz w:val="20"/>
                <w:lang w:val="nl-NL"/>
              </w:rPr>
              <w:t>kan elke deelnemer zien op welke tafel hij/zij moet spelen. Op de internetsite van afd</w:t>
            </w:r>
            <w:r w:rsidR="00F17A6A">
              <w:rPr>
                <w:rFonts w:ascii="Verdana" w:eastAsia="SimSun" w:hAnsi="Verdana" w:cs="Arial"/>
                <w:sz w:val="20"/>
                <w:lang w:val="nl-NL"/>
              </w:rPr>
              <w:t xml:space="preserve">eling West </w:t>
            </w:r>
            <w:r w:rsidR="00E95783">
              <w:rPr>
                <w:rFonts w:ascii="Verdana" w:eastAsia="SimSun" w:hAnsi="Verdana" w:cs="Arial"/>
                <w:sz w:val="20"/>
                <w:lang w:val="nl-NL"/>
              </w:rPr>
              <w:t xml:space="preserve">en nttb.toernooi.nl </w:t>
            </w:r>
            <w:r w:rsidR="00F17A6A">
              <w:rPr>
                <w:rFonts w:ascii="Verdana" w:eastAsia="SimSun" w:hAnsi="Verdana" w:cs="Arial"/>
                <w:sz w:val="20"/>
                <w:lang w:val="nl-NL"/>
              </w:rPr>
              <w:t>worden de speeldagen</w:t>
            </w:r>
            <w:r w:rsidRPr="005E05CB">
              <w:rPr>
                <w:rFonts w:ascii="Verdana" w:eastAsia="SimSun" w:hAnsi="Verdana" w:cs="Arial"/>
                <w:sz w:val="20"/>
                <w:lang w:val="nl-NL"/>
              </w:rPr>
              <w:t xml:space="preserve"> </w:t>
            </w:r>
            <w:r w:rsidR="00A02A49">
              <w:rPr>
                <w:rFonts w:ascii="Verdana" w:eastAsia="SimSun" w:hAnsi="Verdana" w:cs="Arial"/>
                <w:sz w:val="20"/>
                <w:lang w:val="nl-NL"/>
              </w:rPr>
              <w:t xml:space="preserve">en locatie </w:t>
            </w:r>
            <w:r w:rsidRPr="005E05CB">
              <w:rPr>
                <w:rFonts w:ascii="Verdana" w:eastAsia="SimSun" w:hAnsi="Verdana" w:cs="Arial"/>
                <w:sz w:val="20"/>
                <w:lang w:val="nl-NL"/>
              </w:rPr>
              <w:t>per klasse vermeld.</w:t>
            </w:r>
          </w:p>
          <w:p w:rsidR="00AF7C19" w:rsidRPr="005E05CB" w:rsidRDefault="00AF7C19" w:rsidP="005E05CB">
            <w:pPr>
              <w:widowControl/>
              <w:tabs>
                <w:tab w:val="left" w:pos="34"/>
                <w:tab w:val="left" w:pos="1134"/>
                <w:tab w:val="left" w:pos="1701"/>
              </w:tabs>
              <w:ind w:left="34"/>
              <w:rPr>
                <w:rFonts w:ascii="Verdana" w:eastAsia="SimSun" w:hAnsi="Verdana" w:cs="Arial"/>
                <w:sz w:val="20"/>
                <w:lang w:val="nl-NL"/>
              </w:rPr>
            </w:pPr>
          </w:p>
        </w:tc>
      </w:tr>
      <w:tr w:rsidR="00102AF8" w:rsidRPr="005E7BB3" w:rsidTr="00AF7C19">
        <w:tblPrEx>
          <w:tblCellMar>
            <w:top w:w="72" w:type="dxa"/>
            <w:left w:w="72" w:type="dxa"/>
            <w:bottom w:w="72" w:type="dxa"/>
            <w:right w:w="72" w:type="dxa"/>
          </w:tblCellMar>
        </w:tblPrEx>
        <w:tc>
          <w:tcPr>
            <w:tcW w:w="2160" w:type="dxa"/>
          </w:tcPr>
          <w:p w:rsidR="00102AF8" w:rsidRPr="005E05CB" w:rsidRDefault="00102AF8" w:rsidP="005E05CB">
            <w:pPr>
              <w:widowControl/>
              <w:tabs>
                <w:tab w:val="left" w:pos="1134"/>
                <w:tab w:val="left" w:pos="1701"/>
                <w:tab w:val="left" w:pos="2268"/>
              </w:tabs>
              <w:rPr>
                <w:rFonts w:ascii="Verdana" w:eastAsia="SimSun" w:hAnsi="Verdana" w:cs="Arial"/>
                <w:b/>
                <w:sz w:val="20"/>
                <w:lang w:val="nl-NL"/>
              </w:rPr>
            </w:pPr>
            <w:r w:rsidRPr="005E05CB">
              <w:rPr>
                <w:rFonts w:ascii="Verdana" w:eastAsia="SimSun" w:hAnsi="Verdana" w:cs="Arial"/>
                <w:b/>
                <w:sz w:val="20"/>
                <w:lang w:val="nl-NL"/>
              </w:rPr>
              <w:t>Afmeldingen</w:t>
            </w:r>
          </w:p>
        </w:tc>
        <w:tc>
          <w:tcPr>
            <w:tcW w:w="8370" w:type="dxa"/>
          </w:tcPr>
          <w:p w:rsidR="00AF7C19" w:rsidRPr="005E05CB" w:rsidRDefault="00102AF8" w:rsidP="00AF7C19">
            <w:pPr>
              <w:widowControl/>
              <w:tabs>
                <w:tab w:val="left" w:pos="34"/>
                <w:tab w:val="left" w:pos="1134"/>
                <w:tab w:val="left" w:pos="1701"/>
              </w:tabs>
              <w:ind w:left="34"/>
              <w:rPr>
                <w:rFonts w:ascii="Verdana" w:eastAsia="SimSun" w:hAnsi="Verdana" w:cs="Arial"/>
                <w:sz w:val="20"/>
                <w:lang w:val="nl-NL"/>
              </w:rPr>
            </w:pPr>
            <w:r w:rsidRPr="005E05CB">
              <w:rPr>
                <w:rFonts w:ascii="Verdana" w:eastAsia="SimSun" w:hAnsi="Verdana" w:cs="Arial"/>
                <w:sz w:val="20"/>
                <w:lang w:val="nl-NL"/>
              </w:rPr>
              <w:t xml:space="preserve">Bij verhindering </w:t>
            </w:r>
            <w:r w:rsidR="00F17A6A">
              <w:rPr>
                <w:rFonts w:ascii="Verdana" w:eastAsia="SimSun" w:hAnsi="Verdana" w:cs="Arial"/>
                <w:sz w:val="20"/>
                <w:lang w:val="nl-NL"/>
              </w:rPr>
              <w:t>dient minimaal</w:t>
            </w:r>
            <w:r w:rsidRPr="005E05CB">
              <w:rPr>
                <w:rFonts w:ascii="Verdana" w:eastAsia="SimSun" w:hAnsi="Verdana" w:cs="Arial"/>
                <w:sz w:val="20"/>
                <w:lang w:val="nl-NL"/>
              </w:rPr>
              <w:t xml:space="preserve"> </w:t>
            </w:r>
            <w:r w:rsidR="00F17A6A">
              <w:rPr>
                <w:rFonts w:ascii="Verdana" w:eastAsia="SimSun" w:hAnsi="Verdana" w:cs="Arial"/>
                <w:sz w:val="20"/>
                <w:lang w:val="nl-NL"/>
              </w:rPr>
              <w:t xml:space="preserve">1 dag voor de speeldag </w:t>
            </w:r>
            <w:r w:rsidRPr="001746ED">
              <w:rPr>
                <w:rFonts w:ascii="Verdana" w:eastAsia="SimSun" w:hAnsi="Verdana" w:cs="Arial"/>
                <w:sz w:val="20"/>
                <w:lang w:val="nl-NL"/>
              </w:rPr>
              <w:t xml:space="preserve">worden afgemeld bij het inschrijfadres. Wegblijven zonder </w:t>
            </w:r>
            <w:r w:rsidR="000C4888" w:rsidRPr="001746ED">
              <w:rPr>
                <w:rFonts w:ascii="Verdana" w:eastAsia="SimSun" w:hAnsi="Verdana" w:cs="Arial"/>
                <w:sz w:val="20"/>
                <w:lang w:val="nl-NL"/>
              </w:rPr>
              <w:t>afmelding</w:t>
            </w:r>
            <w:r w:rsidR="00256A15" w:rsidRPr="001746ED">
              <w:rPr>
                <w:rFonts w:ascii="Verdana" w:eastAsia="SimSun" w:hAnsi="Verdana" w:cs="Arial"/>
                <w:sz w:val="20"/>
                <w:lang w:val="nl-NL"/>
              </w:rPr>
              <w:t xml:space="preserve"> kan worden beboet met </w:t>
            </w:r>
            <w:r w:rsidR="00EE7498">
              <w:rPr>
                <w:rFonts w:ascii="Verdana" w:eastAsia="SimSun" w:hAnsi="Verdana" w:cs="Arial"/>
                <w:sz w:val="20"/>
                <w:lang w:val="nl-NL"/>
              </w:rPr>
              <w:t>een bedrag dat gelijk staat aan het inschrijfgeld.</w:t>
            </w:r>
          </w:p>
        </w:tc>
      </w:tr>
      <w:tr w:rsidR="00102AF8" w:rsidRPr="005E7BB3" w:rsidTr="00AF7C19">
        <w:tblPrEx>
          <w:tblCellMar>
            <w:top w:w="72" w:type="dxa"/>
            <w:left w:w="72" w:type="dxa"/>
            <w:bottom w:w="72" w:type="dxa"/>
            <w:right w:w="72" w:type="dxa"/>
          </w:tblCellMar>
        </w:tblPrEx>
        <w:tc>
          <w:tcPr>
            <w:tcW w:w="2160" w:type="dxa"/>
          </w:tcPr>
          <w:p w:rsidR="00102AF8" w:rsidRPr="005E05CB" w:rsidRDefault="00E265CA" w:rsidP="005E05CB">
            <w:pPr>
              <w:widowControl/>
              <w:tabs>
                <w:tab w:val="left" w:pos="1134"/>
                <w:tab w:val="left" w:pos="1701"/>
                <w:tab w:val="left" w:pos="2268"/>
              </w:tabs>
              <w:rPr>
                <w:rFonts w:ascii="Verdana" w:eastAsia="SimSun" w:hAnsi="Verdana" w:cs="Arial"/>
                <w:b/>
                <w:sz w:val="20"/>
                <w:lang w:val="nl-NL"/>
              </w:rPr>
            </w:pPr>
            <w:r>
              <w:rPr>
                <w:rFonts w:ascii="Verdana" w:eastAsia="SimSun" w:hAnsi="Verdana" w:cs="Arial"/>
                <w:b/>
                <w:sz w:val="20"/>
                <w:lang w:val="nl-NL"/>
              </w:rPr>
              <w:lastRenderedPageBreak/>
              <w:t>Speelwijze</w:t>
            </w:r>
          </w:p>
        </w:tc>
        <w:tc>
          <w:tcPr>
            <w:tcW w:w="8370" w:type="dxa"/>
          </w:tcPr>
          <w:p w:rsidR="002D3924" w:rsidRDefault="00102AF8" w:rsidP="00A6698A">
            <w:pPr>
              <w:widowControl/>
              <w:tabs>
                <w:tab w:val="left" w:pos="34"/>
                <w:tab w:val="left" w:pos="1134"/>
                <w:tab w:val="left" w:pos="1701"/>
              </w:tabs>
              <w:ind w:left="34"/>
              <w:rPr>
                <w:rFonts w:ascii="Verdana" w:eastAsia="SimSun" w:hAnsi="Verdana" w:cs="Arial"/>
                <w:sz w:val="20"/>
                <w:lang w:val="nl-NL"/>
              </w:rPr>
            </w:pPr>
            <w:r w:rsidRPr="005E05CB">
              <w:rPr>
                <w:rFonts w:ascii="Verdana" w:eastAsia="SimSun" w:hAnsi="Verdana" w:cs="Arial"/>
                <w:sz w:val="20"/>
                <w:lang w:val="nl-NL"/>
              </w:rPr>
              <w:t>Volgens NTTB-reglement. Alle wedstrijden worden in ‘best of five’ (om 3 gewonnen games) gespeeld, in games tot 11 punten</w:t>
            </w:r>
            <w:r w:rsidR="006C65AA">
              <w:rPr>
                <w:rFonts w:ascii="Verdana" w:eastAsia="SimSun" w:hAnsi="Verdana" w:cs="Arial"/>
                <w:sz w:val="20"/>
                <w:lang w:val="nl-NL"/>
              </w:rPr>
              <w:t>, met minimaal 2 punten verschil</w:t>
            </w:r>
            <w:r w:rsidRPr="005E05CB">
              <w:rPr>
                <w:rFonts w:ascii="Verdana" w:eastAsia="SimSun" w:hAnsi="Verdana" w:cs="Arial"/>
                <w:sz w:val="20"/>
                <w:lang w:val="nl-NL"/>
              </w:rPr>
              <w:t xml:space="preserve">. </w:t>
            </w:r>
            <w:r w:rsidR="00E265CA">
              <w:rPr>
                <w:rFonts w:ascii="Verdana" w:eastAsia="SimSun" w:hAnsi="Verdana" w:cs="Arial"/>
                <w:sz w:val="20"/>
                <w:lang w:val="nl-NL"/>
              </w:rPr>
              <w:t>Er</w:t>
            </w:r>
            <w:r w:rsidRPr="005E05CB">
              <w:rPr>
                <w:rFonts w:ascii="Verdana" w:eastAsia="SimSun" w:hAnsi="Verdana" w:cs="Arial"/>
                <w:sz w:val="20"/>
                <w:lang w:val="nl-NL"/>
              </w:rPr>
              <w:t xml:space="preserve"> worden </w:t>
            </w:r>
            <w:r w:rsidR="00F17A6A">
              <w:rPr>
                <w:rFonts w:ascii="Verdana" w:eastAsia="SimSun" w:hAnsi="Verdana" w:cs="Arial"/>
                <w:sz w:val="20"/>
                <w:lang w:val="nl-NL"/>
              </w:rPr>
              <w:t xml:space="preserve">alleen </w:t>
            </w:r>
            <w:r w:rsidRPr="005E05CB">
              <w:rPr>
                <w:rFonts w:ascii="Verdana" w:eastAsia="SimSun" w:hAnsi="Verdana" w:cs="Arial"/>
                <w:sz w:val="20"/>
                <w:lang w:val="nl-NL"/>
              </w:rPr>
              <w:t>meerkampen gespee</w:t>
            </w:r>
            <w:r w:rsidR="00E265CA">
              <w:rPr>
                <w:rFonts w:ascii="Verdana" w:eastAsia="SimSun" w:hAnsi="Verdana" w:cs="Arial"/>
                <w:sz w:val="20"/>
                <w:lang w:val="nl-NL"/>
              </w:rPr>
              <w:t xml:space="preserve">ld. </w:t>
            </w:r>
            <w:r w:rsidRPr="005E05CB">
              <w:rPr>
                <w:rFonts w:ascii="Verdana" w:eastAsia="SimSun" w:hAnsi="Verdana" w:cs="Arial"/>
                <w:sz w:val="20"/>
                <w:lang w:val="nl-NL"/>
              </w:rPr>
              <w:t xml:space="preserve">De nummers 1 en 2 </w:t>
            </w:r>
            <w:r w:rsidR="00747F74">
              <w:rPr>
                <w:rFonts w:ascii="Verdana" w:eastAsia="SimSun" w:hAnsi="Verdana" w:cs="Arial"/>
                <w:sz w:val="20"/>
                <w:lang w:val="nl-NL"/>
              </w:rPr>
              <w:t>(soms meer</w:t>
            </w:r>
            <w:r w:rsidR="00DB1E34">
              <w:rPr>
                <w:rFonts w:ascii="Verdana" w:eastAsia="SimSun" w:hAnsi="Verdana" w:cs="Arial"/>
                <w:sz w:val="20"/>
                <w:lang w:val="nl-NL"/>
              </w:rPr>
              <w:t xml:space="preserve"> spelers</w:t>
            </w:r>
            <w:r w:rsidR="00747F74">
              <w:rPr>
                <w:rFonts w:ascii="Verdana" w:eastAsia="SimSun" w:hAnsi="Verdana" w:cs="Arial"/>
                <w:sz w:val="20"/>
                <w:lang w:val="nl-NL"/>
              </w:rPr>
              <w:t xml:space="preserve">) </w:t>
            </w:r>
            <w:r w:rsidRPr="005E05CB">
              <w:rPr>
                <w:rFonts w:ascii="Verdana" w:eastAsia="SimSun" w:hAnsi="Verdana" w:cs="Arial"/>
                <w:sz w:val="20"/>
                <w:lang w:val="nl-NL"/>
              </w:rPr>
              <w:t>uit de meer</w:t>
            </w:r>
            <w:r w:rsidR="00E265CA">
              <w:rPr>
                <w:rFonts w:ascii="Verdana" w:eastAsia="SimSun" w:hAnsi="Verdana" w:cs="Arial"/>
                <w:sz w:val="20"/>
                <w:lang w:val="nl-NL"/>
              </w:rPr>
              <w:t xml:space="preserve">kampen spelen verder </w:t>
            </w:r>
            <w:r w:rsidR="00F17A6A">
              <w:rPr>
                <w:rFonts w:ascii="Verdana" w:eastAsia="SimSun" w:hAnsi="Verdana" w:cs="Arial"/>
                <w:sz w:val="20"/>
                <w:lang w:val="nl-NL"/>
              </w:rPr>
              <w:t>op</w:t>
            </w:r>
            <w:r w:rsidR="00E265CA">
              <w:rPr>
                <w:rFonts w:ascii="Verdana" w:eastAsia="SimSun" w:hAnsi="Verdana" w:cs="Arial"/>
                <w:sz w:val="20"/>
                <w:lang w:val="nl-NL"/>
              </w:rPr>
              <w:t xml:space="preserve"> de volgende </w:t>
            </w:r>
            <w:r w:rsidR="00F17A6A">
              <w:rPr>
                <w:rFonts w:ascii="Verdana" w:eastAsia="SimSun" w:hAnsi="Verdana" w:cs="Arial"/>
                <w:sz w:val="20"/>
                <w:lang w:val="nl-NL"/>
              </w:rPr>
              <w:t>speeldag</w:t>
            </w:r>
            <w:r w:rsidR="00E265CA">
              <w:rPr>
                <w:rFonts w:ascii="Verdana" w:eastAsia="SimSun" w:hAnsi="Verdana" w:cs="Arial"/>
                <w:sz w:val="20"/>
                <w:lang w:val="nl-NL"/>
              </w:rPr>
              <w:t>.</w:t>
            </w:r>
            <w:r w:rsidR="00E95783">
              <w:rPr>
                <w:rFonts w:ascii="Verdana" w:eastAsia="SimSun" w:hAnsi="Verdana" w:cs="Arial"/>
                <w:sz w:val="20"/>
                <w:lang w:val="nl-NL"/>
              </w:rPr>
              <w:t xml:space="preserve"> </w:t>
            </w:r>
          </w:p>
          <w:p w:rsidR="00B22919" w:rsidRDefault="00A6698A" w:rsidP="00A6698A">
            <w:pPr>
              <w:widowControl/>
              <w:tabs>
                <w:tab w:val="left" w:pos="34"/>
                <w:tab w:val="left" w:pos="1134"/>
                <w:tab w:val="left" w:pos="1701"/>
              </w:tabs>
              <w:ind w:left="34"/>
              <w:rPr>
                <w:rFonts w:ascii="Verdana" w:eastAsia="SimSun" w:hAnsi="Verdana" w:cs="Arial"/>
                <w:bCs/>
                <w:sz w:val="20"/>
                <w:lang w:val="nl-NL"/>
              </w:rPr>
            </w:pPr>
            <w:r w:rsidRPr="0086034F">
              <w:rPr>
                <w:rFonts w:ascii="Verdana" w:eastAsia="SimSun" w:hAnsi="Verdana" w:cs="Arial"/>
                <w:bCs/>
                <w:sz w:val="20"/>
                <w:lang w:val="nl-NL"/>
              </w:rPr>
              <w:t>Uit de voorronden worden de reserves per klasse gepubliceerd.</w:t>
            </w:r>
          </w:p>
          <w:p w:rsidR="00AF7C19" w:rsidRPr="0086034F" w:rsidRDefault="00AF7C19" w:rsidP="00A6698A">
            <w:pPr>
              <w:widowControl/>
              <w:tabs>
                <w:tab w:val="left" w:pos="34"/>
                <w:tab w:val="left" w:pos="1134"/>
                <w:tab w:val="left" w:pos="1701"/>
              </w:tabs>
              <w:ind w:left="34"/>
              <w:rPr>
                <w:rFonts w:ascii="Verdana" w:eastAsia="SimSun" w:hAnsi="Verdana" w:cs="Arial"/>
                <w:bCs/>
                <w:sz w:val="20"/>
                <w:lang w:val="nl-NL"/>
              </w:rPr>
            </w:pPr>
          </w:p>
        </w:tc>
      </w:tr>
      <w:tr w:rsidR="00B22919" w:rsidRPr="005E7BB3" w:rsidTr="00AF7C19">
        <w:tblPrEx>
          <w:tblCellMar>
            <w:top w:w="72" w:type="dxa"/>
            <w:left w:w="72" w:type="dxa"/>
            <w:bottom w:w="72" w:type="dxa"/>
            <w:right w:w="72" w:type="dxa"/>
          </w:tblCellMar>
        </w:tblPrEx>
        <w:tc>
          <w:tcPr>
            <w:tcW w:w="2160" w:type="dxa"/>
          </w:tcPr>
          <w:p w:rsidR="00B22919" w:rsidRPr="005E05CB" w:rsidRDefault="00B22919" w:rsidP="005E05CB">
            <w:pPr>
              <w:widowControl/>
              <w:tabs>
                <w:tab w:val="left" w:pos="1134"/>
                <w:tab w:val="left" w:pos="1701"/>
                <w:tab w:val="left" w:pos="2268"/>
              </w:tabs>
              <w:rPr>
                <w:rFonts w:ascii="Verdana" w:eastAsia="SimSun" w:hAnsi="Verdana" w:cs="Arial"/>
                <w:b/>
                <w:sz w:val="20"/>
                <w:lang w:val="nl-NL"/>
              </w:rPr>
            </w:pPr>
            <w:r w:rsidRPr="005E05CB">
              <w:rPr>
                <w:rFonts w:ascii="Verdana" w:eastAsia="SimSun" w:hAnsi="Verdana" w:cs="Arial"/>
                <w:b/>
                <w:sz w:val="20"/>
                <w:lang w:val="nl-NL"/>
              </w:rPr>
              <w:t>Legitimatie</w:t>
            </w:r>
          </w:p>
        </w:tc>
        <w:tc>
          <w:tcPr>
            <w:tcW w:w="8370" w:type="dxa"/>
          </w:tcPr>
          <w:p w:rsidR="00B22919" w:rsidRDefault="00B22919" w:rsidP="00EE7498">
            <w:pPr>
              <w:widowControl/>
              <w:tabs>
                <w:tab w:val="left" w:pos="34"/>
                <w:tab w:val="left" w:pos="1134"/>
                <w:tab w:val="left" w:pos="1701"/>
              </w:tabs>
              <w:ind w:left="34"/>
              <w:rPr>
                <w:rFonts w:ascii="Verdana" w:eastAsia="SimSun" w:hAnsi="Verdana" w:cs="Arial"/>
                <w:sz w:val="20"/>
                <w:lang w:val="nl-NL"/>
              </w:rPr>
            </w:pPr>
            <w:r w:rsidRPr="005E05CB">
              <w:rPr>
                <w:rFonts w:ascii="Verdana" w:eastAsia="SimSun" w:hAnsi="Verdana" w:cs="Arial"/>
                <w:sz w:val="20"/>
                <w:lang w:val="nl-NL"/>
              </w:rPr>
              <w:t xml:space="preserve">Elke deelnemer </w:t>
            </w:r>
            <w:r w:rsidR="00EE7498">
              <w:rPr>
                <w:rFonts w:ascii="Verdana" w:eastAsia="SimSun" w:hAnsi="Verdana" w:cs="Arial"/>
                <w:sz w:val="20"/>
                <w:lang w:val="nl-NL"/>
              </w:rPr>
              <w:t>is</w:t>
            </w:r>
            <w:r w:rsidRPr="005E05CB">
              <w:rPr>
                <w:rFonts w:ascii="Verdana" w:eastAsia="SimSun" w:hAnsi="Verdana" w:cs="Arial"/>
                <w:sz w:val="20"/>
                <w:lang w:val="nl-NL"/>
              </w:rPr>
              <w:t xml:space="preserve"> in het bezit van een geldig lidmaatschapsbewijs van de NTTB (</w:t>
            </w:r>
            <w:r w:rsidR="006C65AA">
              <w:rPr>
                <w:rFonts w:ascii="Verdana" w:eastAsia="SimSun" w:hAnsi="Verdana" w:cs="Arial"/>
                <w:sz w:val="20"/>
                <w:lang w:val="nl-NL"/>
              </w:rPr>
              <w:t xml:space="preserve">ledenpas of </w:t>
            </w:r>
            <w:r w:rsidR="004C1B9E">
              <w:rPr>
                <w:rFonts w:ascii="Verdana" w:eastAsia="SimSun" w:hAnsi="Verdana" w:cs="Arial"/>
                <w:sz w:val="20"/>
                <w:lang w:val="nl-NL"/>
              </w:rPr>
              <w:t>identiteitsbewijs</w:t>
            </w:r>
            <w:r w:rsidR="00EE7498">
              <w:rPr>
                <w:rFonts w:ascii="Verdana" w:eastAsia="SimSun" w:hAnsi="Verdana" w:cs="Arial"/>
                <w:sz w:val="20"/>
                <w:lang w:val="nl-NL"/>
              </w:rPr>
              <w:t>) en toont</w:t>
            </w:r>
            <w:r w:rsidRPr="005E05CB">
              <w:rPr>
                <w:rFonts w:ascii="Verdana" w:eastAsia="SimSun" w:hAnsi="Verdana" w:cs="Arial"/>
                <w:sz w:val="20"/>
                <w:lang w:val="nl-NL"/>
              </w:rPr>
              <w:t xml:space="preserve"> </w:t>
            </w:r>
            <w:r w:rsidR="003C47FA">
              <w:rPr>
                <w:rFonts w:ascii="Verdana" w:eastAsia="SimSun" w:hAnsi="Verdana" w:cs="Arial"/>
                <w:sz w:val="20"/>
                <w:lang w:val="nl-NL"/>
              </w:rPr>
              <w:t xml:space="preserve">dit </w:t>
            </w:r>
            <w:r w:rsidRPr="005E05CB">
              <w:rPr>
                <w:rFonts w:ascii="Verdana" w:eastAsia="SimSun" w:hAnsi="Verdana" w:cs="Arial"/>
                <w:sz w:val="20"/>
                <w:lang w:val="nl-NL"/>
              </w:rPr>
              <w:t>op verzoek van de organisatie.</w:t>
            </w:r>
          </w:p>
          <w:p w:rsidR="00AF7C19" w:rsidRPr="005E05CB" w:rsidRDefault="00AF7C19" w:rsidP="00EE7498">
            <w:pPr>
              <w:widowControl/>
              <w:tabs>
                <w:tab w:val="left" w:pos="34"/>
                <w:tab w:val="left" w:pos="1134"/>
                <w:tab w:val="left" w:pos="1701"/>
              </w:tabs>
              <w:ind w:left="34"/>
              <w:rPr>
                <w:rFonts w:ascii="Verdana" w:eastAsia="SimSun" w:hAnsi="Verdana" w:cs="Arial"/>
                <w:sz w:val="20"/>
                <w:lang w:val="nl-NL"/>
              </w:rPr>
            </w:pPr>
          </w:p>
        </w:tc>
      </w:tr>
      <w:tr w:rsidR="00B22919" w:rsidRPr="005E7BB3" w:rsidTr="00AF7C19">
        <w:tblPrEx>
          <w:tblCellMar>
            <w:top w:w="72" w:type="dxa"/>
            <w:left w:w="72" w:type="dxa"/>
            <w:bottom w:w="72" w:type="dxa"/>
            <w:right w:w="72" w:type="dxa"/>
          </w:tblCellMar>
        </w:tblPrEx>
        <w:tc>
          <w:tcPr>
            <w:tcW w:w="2160" w:type="dxa"/>
          </w:tcPr>
          <w:p w:rsidR="00B22919" w:rsidRPr="005E05CB" w:rsidRDefault="00B22919" w:rsidP="005E05CB">
            <w:pPr>
              <w:widowControl/>
              <w:tabs>
                <w:tab w:val="left" w:pos="1134"/>
                <w:tab w:val="left" w:pos="1701"/>
                <w:tab w:val="left" w:pos="2268"/>
              </w:tabs>
              <w:rPr>
                <w:rFonts w:ascii="Verdana" w:eastAsia="SimSun" w:hAnsi="Verdana" w:cs="Arial"/>
                <w:b/>
                <w:sz w:val="20"/>
                <w:lang w:val="nl-NL"/>
              </w:rPr>
            </w:pPr>
            <w:r w:rsidRPr="005E05CB">
              <w:rPr>
                <w:rFonts w:ascii="Verdana" w:eastAsia="SimSun" w:hAnsi="Verdana" w:cs="Arial"/>
                <w:b/>
                <w:sz w:val="20"/>
                <w:lang w:val="nl-NL"/>
              </w:rPr>
              <w:t>Gelijk eindigen</w:t>
            </w:r>
          </w:p>
        </w:tc>
        <w:tc>
          <w:tcPr>
            <w:tcW w:w="8370" w:type="dxa"/>
          </w:tcPr>
          <w:p w:rsidR="00B22919" w:rsidRDefault="00B22919" w:rsidP="005E05CB">
            <w:pPr>
              <w:widowControl/>
              <w:tabs>
                <w:tab w:val="left" w:pos="34"/>
                <w:tab w:val="left" w:pos="1134"/>
                <w:tab w:val="left" w:pos="1701"/>
              </w:tabs>
              <w:ind w:left="34"/>
              <w:rPr>
                <w:rFonts w:ascii="Verdana" w:eastAsia="SimSun" w:hAnsi="Verdana" w:cs="Arial"/>
                <w:sz w:val="20"/>
                <w:lang w:val="nl-NL"/>
              </w:rPr>
            </w:pPr>
            <w:r w:rsidRPr="005E05CB">
              <w:rPr>
                <w:rFonts w:ascii="Verdana" w:eastAsia="SimSun" w:hAnsi="Verdana" w:cs="Arial"/>
                <w:sz w:val="20"/>
                <w:lang w:val="nl-NL"/>
              </w:rPr>
              <w:t>Bij gelijk eindigen in een meerkamp van twee of meer deelnemers wordt de uiteindelijke rangschikking bepaald conform de meerkampregel.</w:t>
            </w:r>
          </w:p>
          <w:p w:rsidR="00AF7C19" w:rsidRPr="005E05CB" w:rsidRDefault="00AF7C19" w:rsidP="005E05CB">
            <w:pPr>
              <w:widowControl/>
              <w:tabs>
                <w:tab w:val="left" w:pos="34"/>
                <w:tab w:val="left" w:pos="1134"/>
                <w:tab w:val="left" w:pos="1701"/>
              </w:tabs>
              <w:ind w:left="34"/>
              <w:rPr>
                <w:rFonts w:ascii="Verdana" w:eastAsia="SimSun" w:hAnsi="Verdana" w:cs="Arial"/>
                <w:sz w:val="20"/>
                <w:lang w:val="nl-NL"/>
              </w:rPr>
            </w:pPr>
          </w:p>
        </w:tc>
      </w:tr>
      <w:tr w:rsidR="00B22919" w:rsidRPr="005E05CB" w:rsidTr="00AF7C19">
        <w:tblPrEx>
          <w:tblCellMar>
            <w:top w:w="72" w:type="dxa"/>
            <w:left w:w="72" w:type="dxa"/>
            <w:bottom w:w="72" w:type="dxa"/>
            <w:right w:w="72" w:type="dxa"/>
          </w:tblCellMar>
        </w:tblPrEx>
        <w:tc>
          <w:tcPr>
            <w:tcW w:w="2160" w:type="dxa"/>
          </w:tcPr>
          <w:p w:rsidR="00B22919" w:rsidRPr="005E05CB" w:rsidRDefault="00B22919" w:rsidP="005E05CB">
            <w:pPr>
              <w:widowControl/>
              <w:tabs>
                <w:tab w:val="left" w:pos="1134"/>
                <w:tab w:val="left" w:pos="1701"/>
                <w:tab w:val="left" w:pos="2268"/>
              </w:tabs>
              <w:rPr>
                <w:rFonts w:ascii="Verdana" w:eastAsia="SimSun" w:hAnsi="Verdana" w:cs="Arial"/>
                <w:b/>
                <w:sz w:val="20"/>
                <w:lang w:val="nl-NL"/>
              </w:rPr>
            </w:pPr>
            <w:r w:rsidRPr="005E05CB">
              <w:rPr>
                <w:rFonts w:ascii="Verdana" w:eastAsia="SimSun" w:hAnsi="Verdana" w:cs="Arial"/>
                <w:b/>
                <w:sz w:val="20"/>
                <w:lang w:val="nl-NL"/>
              </w:rPr>
              <w:t>Prijzen</w:t>
            </w:r>
          </w:p>
        </w:tc>
        <w:tc>
          <w:tcPr>
            <w:tcW w:w="8370" w:type="dxa"/>
          </w:tcPr>
          <w:p w:rsidR="00B22919" w:rsidRDefault="00E265CA" w:rsidP="00E265CA">
            <w:pPr>
              <w:widowControl/>
              <w:tabs>
                <w:tab w:val="left" w:pos="34"/>
                <w:tab w:val="left" w:pos="1134"/>
                <w:tab w:val="left" w:pos="1701"/>
              </w:tabs>
              <w:ind w:left="34"/>
              <w:rPr>
                <w:rFonts w:ascii="Verdana" w:eastAsia="SimSun" w:hAnsi="Verdana" w:cs="Arial"/>
                <w:sz w:val="20"/>
                <w:lang w:val="nl-NL"/>
              </w:rPr>
            </w:pPr>
            <w:r>
              <w:rPr>
                <w:rFonts w:ascii="Verdana" w:eastAsia="SimSun" w:hAnsi="Verdana" w:cs="Arial"/>
                <w:sz w:val="20"/>
                <w:lang w:val="nl-NL"/>
              </w:rPr>
              <w:t xml:space="preserve">Er worden geen prijzen uitgereikt, alleen </w:t>
            </w:r>
            <w:r w:rsidR="006C65AA">
              <w:rPr>
                <w:rFonts w:ascii="Verdana" w:eastAsia="SimSun" w:hAnsi="Verdana" w:cs="Arial"/>
                <w:sz w:val="20"/>
                <w:lang w:val="nl-NL"/>
              </w:rPr>
              <w:t xml:space="preserve">(reserve) </w:t>
            </w:r>
            <w:r>
              <w:rPr>
                <w:rFonts w:ascii="Verdana" w:eastAsia="SimSun" w:hAnsi="Verdana" w:cs="Arial"/>
                <w:sz w:val="20"/>
                <w:lang w:val="nl-NL"/>
              </w:rPr>
              <w:t xml:space="preserve">plaatsen </w:t>
            </w:r>
            <w:r w:rsidR="006C65AA">
              <w:rPr>
                <w:rFonts w:ascii="Verdana" w:eastAsia="SimSun" w:hAnsi="Verdana" w:cs="Arial"/>
                <w:sz w:val="20"/>
                <w:lang w:val="nl-NL"/>
              </w:rPr>
              <w:t xml:space="preserve">vergeven </w:t>
            </w:r>
            <w:r>
              <w:rPr>
                <w:rFonts w:ascii="Verdana" w:eastAsia="SimSun" w:hAnsi="Verdana" w:cs="Arial"/>
                <w:sz w:val="20"/>
                <w:lang w:val="nl-NL"/>
              </w:rPr>
              <w:t xml:space="preserve">voor de volgende ronde. </w:t>
            </w:r>
            <w:r w:rsidR="00EE7498">
              <w:rPr>
                <w:rFonts w:ascii="Verdana" w:eastAsia="SimSun" w:hAnsi="Verdana" w:cs="Arial"/>
                <w:sz w:val="20"/>
                <w:lang w:val="nl-NL"/>
              </w:rPr>
              <w:t>In het finaleweekend worden prijzen uitgereikt.</w:t>
            </w:r>
          </w:p>
          <w:p w:rsidR="00DB0499" w:rsidRPr="005E05CB" w:rsidRDefault="00DB0499" w:rsidP="00E265CA">
            <w:pPr>
              <w:widowControl/>
              <w:tabs>
                <w:tab w:val="left" w:pos="34"/>
                <w:tab w:val="left" w:pos="1134"/>
                <w:tab w:val="left" w:pos="1701"/>
              </w:tabs>
              <w:ind w:left="34"/>
              <w:rPr>
                <w:rFonts w:ascii="Verdana" w:eastAsia="SimSun" w:hAnsi="Verdana" w:cs="Arial"/>
                <w:sz w:val="20"/>
                <w:lang w:val="nl-NL"/>
              </w:rPr>
            </w:pPr>
          </w:p>
        </w:tc>
      </w:tr>
      <w:tr w:rsidR="00B22919" w:rsidRPr="005E7BB3" w:rsidTr="00AF7C19">
        <w:tblPrEx>
          <w:tblCellMar>
            <w:top w:w="72" w:type="dxa"/>
            <w:left w:w="72" w:type="dxa"/>
            <w:bottom w:w="72" w:type="dxa"/>
            <w:right w:w="72" w:type="dxa"/>
          </w:tblCellMar>
        </w:tblPrEx>
        <w:tc>
          <w:tcPr>
            <w:tcW w:w="2160" w:type="dxa"/>
          </w:tcPr>
          <w:p w:rsidR="00B22919" w:rsidRPr="005E05CB" w:rsidRDefault="00B22919" w:rsidP="005E05CB">
            <w:pPr>
              <w:widowControl/>
              <w:tabs>
                <w:tab w:val="left" w:pos="1134"/>
                <w:tab w:val="left" w:pos="1701"/>
                <w:tab w:val="left" w:pos="2268"/>
              </w:tabs>
              <w:rPr>
                <w:rFonts w:ascii="Verdana" w:eastAsia="SimSun" w:hAnsi="Verdana" w:cs="Arial"/>
                <w:b/>
                <w:sz w:val="20"/>
                <w:lang w:val="nl-NL"/>
              </w:rPr>
            </w:pPr>
            <w:r w:rsidRPr="005E05CB">
              <w:rPr>
                <w:rFonts w:ascii="Verdana" w:eastAsia="SimSun" w:hAnsi="Verdana" w:cs="Arial"/>
                <w:b/>
                <w:sz w:val="20"/>
                <w:lang w:val="nl-NL"/>
              </w:rPr>
              <w:t>Sportkleding</w:t>
            </w:r>
          </w:p>
        </w:tc>
        <w:tc>
          <w:tcPr>
            <w:tcW w:w="8370" w:type="dxa"/>
          </w:tcPr>
          <w:p w:rsidR="00B22919" w:rsidRDefault="00B22919" w:rsidP="005E05CB">
            <w:pPr>
              <w:widowControl/>
              <w:tabs>
                <w:tab w:val="left" w:pos="34"/>
                <w:tab w:val="left" w:pos="1134"/>
                <w:tab w:val="left" w:pos="1701"/>
              </w:tabs>
              <w:ind w:left="34"/>
              <w:rPr>
                <w:rFonts w:ascii="Verdana" w:eastAsia="SimSun" w:hAnsi="Verdana" w:cs="Arial"/>
                <w:sz w:val="20"/>
                <w:lang w:val="nl-NL"/>
              </w:rPr>
            </w:pPr>
            <w:r w:rsidRPr="005E05CB">
              <w:rPr>
                <w:rFonts w:ascii="Verdana" w:eastAsia="SimSun" w:hAnsi="Verdana" w:cs="Arial"/>
                <w:sz w:val="20"/>
                <w:lang w:val="nl-NL"/>
              </w:rPr>
              <w:t xml:space="preserve">De sportkleding moet voldoen aan de </w:t>
            </w:r>
            <w:r w:rsidR="00E95783" w:rsidRPr="005E05CB">
              <w:rPr>
                <w:rFonts w:ascii="Verdana" w:eastAsia="SimSun" w:hAnsi="Verdana" w:cs="Arial"/>
                <w:sz w:val="20"/>
                <w:lang w:val="nl-NL"/>
              </w:rPr>
              <w:t>NTTB-reglementen</w:t>
            </w:r>
            <w:r w:rsidRPr="005E05CB">
              <w:rPr>
                <w:rFonts w:ascii="Verdana" w:eastAsia="SimSun" w:hAnsi="Verdana" w:cs="Arial"/>
                <w:sz w:val="20"/>
                <w:lang w:val="nl-NL"/>
              </w:rPr>
              <w:t>.</w:t>
            </w:r>
          </w:p>
          <w:p w:rsidR="00AF7C19" w:rsidRPr="005E05CB" w:rsidRDefault="00AF7C19" w:rsidP="005E05CB">
            <w:pPr>
              <w:widowControl/>
              <w:tabs>
                <w:tab w:val="left" w:pos="34"/>
                <w:tab w:val="left" w:pos="1134"/>
                <w:tab w:val="left" w:pos="1701"/>
              </w:tabs>
              <w:ind w:left="34"/>
              <w:rPr>
                <w:rFonts w:ascii="Verdana" w:eastAsia="SimSun" w:hAnsi="Verdana" w:cs="Arial"/>
                <w:sz w:val="20"/>
                <w:lang w:val="nl-NL"/>
              </w:rPr>
            </w:pPr>
          </w:p>
        </w:tc>
      </w:tr>
      <w:tr w:rsidR="00256A15" w:rsidRPr="005E7BB3" w:rsidTr="00AF7C19">
        <w:tblPrEx>
          <w:tblCellMar>
            <w:top w:w="72" w:type="dxa"/>
            <w:left w:w="72" w:type="dxa"/>
            <w:bottom w:w="72" w:type="dxa"/>
            <w:right w:w="72" w:type="dxa"/>
          </w:tblCellMar>
        </w:tblPrEx>
        <w:tc>
          <w:tcPr>
            <w:tcW w:w="2160" w:type="dxa"/>
          </w:tcPr>
          <w:p w:rsidR="00256A15" w:rsidRPr="005E05CB" w:rsidRDefault="00256A15" w:rsidP="005E05CB">
            <w:pPr>
              <w:widowControl/>
              <w:tabs>
                <w:tab w:val="left" w:pos="1134"/>
                <w:tab w:val="left" w:pos="1701"/>
                <w:tab w:val="left" w:pos="2268"/>
              </w:tabs>
              <w:rPr>
                <w:rFonts w:ascii="Verdana" w:eastAsia="SimSun" w:hAnsi="Verdana" w:cs="Arial"/>
                <w:b/>
                <w:sz w:val="20"/>
                <w:lang w:val="nl-NL"/>
              </w:rPr>
            </w:pPr>
            <w:r w:rsidRPr="005E05CB">
              <w:rPr>
                <w:rFonts w:ascii="Verdana" w:eastAsia="SimSun" w:hAnsi="Verdana" w:cs="Arial"/>
                <w:b/>
                <w:sz w:val="20"/>
                <w:lang w:val="nl-NL"/>
              </w:rPr>
              <w:t>Batje</w:t>
            </w:r>
          </w:p>
        </w:tc>
        <w:tc>
          <w:tcPr>
            <w:tcW w:w="8370" w:type="dxa"/>
          </w:tcPr>
          <w:p w:rsidR="00256A15" w:rsidRDefault="00256A15" w:rsidP="005E05CB">
            <w:pPr>
              <w:widowControl/>
              <w:tabs>
                <w:tab w:val="left" w:pos="34"/>
                <w:tab w:val="left" w:pos="1134"/>
                <w:tab w:val="left" w:pos="1701"/>
              </w:tabs>
              <w:ind w:left="34"/>
              <w:rPr>
                <w:rFonts w:ascii="Verdana" w:eastAsia="SimSun" w:hAnsi="Verdana" w:cs="Arial"/>
                <w:sz w:val="20"/>
                <w:lang w:val="nl-NL"/>
              </w:rPr>
            </w:pPr>
            <w:r w:rsidRPr="005E05CB">
              <w:rPr>
                <w:rFonts w:ascii="Verdana" w:eastAsia="SimSun" w:hAnsi="Verdana" w:cs="Arial"/>
                <w:sz w:val="20"/>
                <w:lang w:val="nl-NL"/>
              </w:rPr>
              <w:t xml:space="preserve">Het </w:t>
            </w:r>
            <w:proofErr w:type="spellStart"/>
            <w:r w:rsidRPr="005E05CB">
              <w:rPr>
                <w:rFonts w:ascii="Verdana" w:eastAsia="SimSun" w:hAnsi="Verdana" w:cs="Arial"/>
                <w:sz w:val="20"/>
                <w:lang w:val="nl-NL"/>
              </w:rPr>
              <w:t>tafeltennisbat</w:t>
            </w:r>
            <w:proofErr w:type="spellEnd"/>
            <w:r w:rsidRPr="005E05CB">
              <w:rPr>
                <w:rFonts w:ascii="Verdana" w:eastAsia="SimSun" w:hAnsi="Verdana" w:cs="Arial"/>
                <w:sz w:val="20"/>
                <w:lang w:val="nl-NL"/>
              </w:rPr>
              <w:t xml:space="preserve"> moet voldoen aan </w:t>
            </w:r>
            <w:r w:rsidR="006C65AA">
              <w:rPr>
                <w:rFonts w:ascii="Verdana" w:eastAsia="SimSun" w:hAnsi="Verdana" w:cs="Arial"/>
                <w:sz w:val="20"/>
                <w:lang w:val="nl-NL"/>
              </w:rPr>
              <w:t xml:space="preserve">de </w:t>
            </w:r>
            <w:r w:rsidR="00E95783" w:rsidRPr="005E05CB">
              <w:rPr>
                <w:rFonts w:ascii="Verdana" w:eastAsia="SimSun" w:hAnsi="Verdana" w:cs="Arial"/>
                <w:sz w:val="20"/>
                <w:lang w:val="nl-NL"/>
              </w:rPr>
              <w:t>NTTB-reglementen</w:t>
            </w:r>
            <w:r w:rsidR="00E265CA">
              <w:rPr>
                <w:rFonts w:ascii="Verdana" w:eastAsia="SimSun" w:hAnsi="Verdana" w:cs="Arial"/>
                <w:sz w:val="20"/>
                <w:lang w:val="nl-NL"/>
              </w:rPr>
              <w:t>.</w:t>
            </w:r>
          </w:p>
          <w:p w:rsidR="00AF7C19" w:rsidRPr="005E05CB" w:rsidRDefault="00AF7C19" w:rsidP="005E05CB">
            <w:pPr>
              <w:widowControl/>
              <w:tabs>
                <w:tab w:val="left" w:pos="34"/>
                <w:tab w:val="left" w:pos="1134"/>
                <w:tab w:val="left" w:pos="1701"/>
              </w:tabs>
              <w:ind w:left="34"/>
              <w:rPr>
                <w:rFonts w:ascii="Verdana" w:eastAsia="SimSun" w:hAnsi="Verdana" w:cs="Arial"/>
                <w:sz w:val="20"/>
                <w:lang w:val="nl-NL"/>
              </w:rPr>
            </w:pPr>
          </w:p>
        </w:tc>
      </w:tr>
      <w:tr w:rsidR="00B22919" w:rsidRPr="005E7BB3" w:rsidTr="00AF7C19">
        <w:tblPrEx>
          <w:tblCellMar>
            <w:top w:w="72" w:type="dxa"/>
            <w:left w:w="72" w:type="dxa"/>
            <w:bottom w:w="72" w:type="dxa"/>
            <w:right w:w="72" w:type="dxa"/>
          </w:tblCellMar>
        </w:tblPrEx>
        <w:tc>
          <w:tcPr>
            <w:tcW w:w="2160" w:type="dxa"/>
          </w:tcPr>
          <w:p w:rsidR="00B22919" w:rsidRPr="005E05CB" w:rsidRDefault="00B22919" w:rsidP="005E05CB">
            <w:pPr>
              <w:widowControl/>
              <w:tabs>
                <w:tab w:val="left" w:pos="1134"/>
                <w:tab w:val="left" w:pos="1701"/>
                <w:tab w:val="left" w:pos="2268"/>
              </w:tabs>
              <w:rPr>
                <w:rFonts w:ascii="Verdana" w:eastAsia="SimSun" w:hAnsi="Verdana" w:cs="Arial"/>
                <w:b/>
                <w:sz w:val="20"/>
                <w:lang w:val="nl-NL"/>
              </w:rPr>
            </w:pPr>
            <w:r w:rsidRPr="005E05CB">
              <w:rPr>
                <w:rFonts w:ascii="Verdana" w:eastAsia="SimSun" w:hAnsi="Verdana" w:cs="Arial"/>
                <w:b/>
                <w:sz w:val="20"/>
                <w:lang w:val="nl-NL"/>
              </w:rPr>
              <w:t>Bepalingen</w:t>
            </w:r>
          </w:p>
        </w:tc>
        <w:tc>
          <w:tcPr>
            <w:tcW w:w="8370" w:type="dxa"/>
          </w:tcPr>
          <w:p w:rsidR="00B22919" w:rsidRDefault="00B27179" w:rsidP="005E05CB">
            <w:pPr>
              <w:widowControl/>
              <w:tabs>
                <w:tab w:val="left" w:pos="34"/>
                <w:tab w:val="left" w:pos="1134"/>
                <w:tab w:val="left" w:pos="1701"/>
              </w:tabs>
              <w:ind w:left="34"/>
              <w:rPr>
                <w:rFonts w:ascii="Verdana" w:eastAsia="SimSun" w:hAnsi="Verdana" w:cs="Arial"/>
                <w:sz w:val="20"/>
                <w:lang w:val="nl-NL"/>
              </w:rPr>
            </w:pPr>
            <w:r w:rsidRPr="005E05CB">
              <w:rPr>
                <w:rFonts w:ascii="Verdana" w:eastAsia="SimSun" w:hAnsi="Verdana" w:cs="Arial"/>
                <w:sz w:val="20"/>
                <w:lang w:val="nl-NL"/>
              </w:rPr>
              <w:t>De toernooileiding</w:t>
            </w:r>
            <w:r w:rsidR="00B22919" w:rsidRPr="005E05CB">
              <w:rPr>
                <w:rFonts w:ascii="Verdana" w:eastAsia="SimSun" w:hAnsi="Verdana" w:cs="Arial"/>
                <w:sz w:val="20"/>
                <w:lang w:val="nl-NL"/>
              </w:rPr>
              <w:t xml:space="preserve"> behoudt zich alle rechten voor </w:t>
            </w:r>
            <w:r w:rsidR="00022FFC">
              <w:rPr>
                <w:rFonts w:ascii="Verdana" w:eastAsia="SimSun" w:hAnsi="Verdana" w:cs="Arial"/>
                <w:sz w:val="20"/>
                <w:lang w:val="nl-NL"/>
              </w:rPr>
              <w:t>uit</w:t>
            </w:r>
            <w:r w:rsidR="00B22919" w:rsidRPr="005E05CB">
              <w:rPr>
                <w:rFonts w:ascii="Verdana" w:eastAsia="SimSun" w:hAnsi="Verdana" w:cs="Arial"/>
                <w:sz w:val="20"/>
                <w:lang w:val="nl-NL"/>
              </w:rPr>
              <w:t xml:space="preserve"> de NTTB-reglementen</w:t>
            </w:r>
            <w:r w:rsidR="006C65AA">
              <w:rPr>
                <w:rFonts w:ascii="Verdana" w:eastAsia="SimSun" w:hAnsi="Verdana" w:cs="Arial"/>
                <w:sz w:val="20"/>
                <w:lang w:val="nl-NL"/>
              </w:rPr>
              <w:t xml:space="preserve"> en beslist zelfstandig in </w:t>
            </w:r>
            <w:r w:rsidR="005139BC">
              <w:rPr>
                <w:rFonts w:ascii="Verdana" w:eastAsia="SimSun" w:hAnsi="Verdana" w:cs="Arial"/>
                <w:sz w:val="20"/>
                <w:lang w:val="nl-NL"/>
              </w:rPr>
              <w:t>g</w:t>
            </w:r>
            <w:r w:rsidR="006C65AA">
              <w:rPr>
                <w:rFonts w:ascii="Verdana" w:eastAsia="SimSun" w:hAnsi="Verdana" w:cs="Arial"/>
                <w:sz w:val="20"/>
                <w:lang w:val="nl-NL"/>
              </w:rPr>
              <w:t>evallen waarin de reglementen niet voorzien</w:t>
            </w:r>
            <w:r w:rsidR="00B22919" w:rsidRPr="005E05CB">
              <w:rPr>
                <w:rFonts w:ascii="Verdana" w:eastAsia="SimSun" w:hAnsi="Verdana" w:cs="Arial"/>
                <w:sz w:val="20"/>
                <w:lang w:val="nl-NL"/>
              </w:rPr>
              <w:t>.</w:t>
            </w:r>
          </w:p>
          <w:p w:rsidR="00AF7C19" w:rsidRPr="005E05CB" w:rsidRDefault="00AF7C19" w:rsidP="005E05CB">
            <w:pPr>
              <w:widowControl/>
              <w:tabs>
                <w:tab w:val="left" w:pos="34"/>
                <w:tab w:val="left" w:pos="1134"/>
                <w:tab w:val="left" w:pos="1701"/>
              </w:tabs>
              <w:ind w:left="34"/>
              <w:rPr>
                <w:rFonts w:ascii="Verdana" w:eastAsia="SimSun" w:hAnsi="Verdana" w:cs="Arial"/>
                <w:sz w:val="20"/>
                <w:lang w:val="nl-NL"/>
              </w:rPr>
            </w:pPr>
          </w:p>
        </w:tc>
      </w:tr>
      <w:tr w:rsidR="00B22919" w:rsidRPr="005E05CB" w:rsidTr="00AF7C19">
        <w:tblPrEx>
          <w:tblCellMar>
            <w:top w:w="72" w:type="dxa"/>
            <w:left w:w="72" w:type="dxa"/>
            <w:bottom w:w="72" w:type="dxa"/>
            <w:right w:w="72" w:type="dxa"/>
          </w:tblCellMar>
        </w:tblPrEx>
        <w:tc>
          <w:tcPr>
            <w:tcW w:w="2160" w:type="dxa"/>
          </w:tcPr>
          <w:p w:rsidR="00B22919" w:rsidRPr="005E05CB" w:rsidRDefault="00B22919" w:rsidP="005E05CB">
            <w:pPr>
              <w:widowControl/>
              <w:tabs>
                <w:tab w:val="left" w:pos="1134"/>
                <w:tab w:val="left" w:pos="1701"/>
                <w:tab w:val="left" w:pos="2268"/>
              </w:tabs>
              <w:rPr>
                <w:rFonts w:ascii="Verdana" w:eastAsia="SimSun" w:hAnsi="Verdana" w:cs="Arial"/>
                <w:b/>
                <w:sz w:val="20"/>
                <w:lang w:val="nl-NL"/>
              </w:rPr>
            </w:pPr>
            <w:r w:rsidRPr="005E05CB">
              <w:rPr>
                <w:rFonts w:ascii="Verdana" w:eastAsia="SimSun" w:hAnsi="Verdana" w:cs="Arial"/>
                <w:b/>
                <w:sz w:val="20"/>
                <w:lang w:val="nl-NL"/>
              </w:rPr>
              <w:t>Bijlagen</w:t>
            </w:r>
          </w:p>
        </w:tc>
        <w:tc>
          <w:tcPr>
            <w:tcW w:w="8370" w:type="dxa"/>
          </w:tcPr>
          <w:p w:rsidR="00B22919" w:rsidRDefault="00B30427" w:rsidP="00B30427">
            <w:pPr>
              <w:widowControl/>
              <w:tabs>
                <w:tab w:val="left" w:pos="0"/>
                <w:tab w:val="left" w:pos="1134"/>
                <w:tab w:val="left" w:pos="1701"/>
              </w:tabs>
              <w:ind w:left="34"/>
              <w:rPr>
                <w:rFonts w:ascii="Verdana" w:eastAsia="SimSun" w:hAnsi="Verdana" w:cs="Arial"/>
                <w:sz w:val="20"/>
                <w:lang w:val="nl-NL"/>
              </w:rPr>
            </w:pPr>
            <w:r>
              <w:rPr>
                <w:rFonts w:ascii="Verdana" w:eastAsia="SimSun" w:hAnsi="Verdana" w:cs="Arial"/>
                <w:sz w:val="20"/>
                <w:lang w:val="nl-NL"/>
              </w:rPr>
              <w:t>I</w:t>
            </w:r>
            <w:r w:rsidR="00B22919" w:rsidRPr="005E05CB">
              <w:rPr>
                <w:rFonts w:ascii="Verdana" w:eastAsia="SimSun" w:hAnsi="Verdana" w:cs="Arial"/>
                <w:sz w:val="20"/>
                <w:lang w:val="nl-NL"/>
              </w:rPr>
              <w:t>nschrij</w:t>
            </w:r>
            <w:r w:rsidR="008F444D" w:rsidRPr="005E05CB">
              <w:rPr>
                <w:rFonts w:ascii="Verdana" w:eastAsia="SimSun" w:hAnsi="Verdana" w:cs="Arial"/>
                <w:sz w:val="20"/>
                <w:lang w:val="nl-NL"/>
              </w:rPr>
              <w:t>f</w:t>
            </w:r>
            <w:r w:rsidR="00B22919" w:rsidRPr="005E05CB">
              <w:rPr>
                <w:rFonts w:ascii="Verdana" w:eastAsia="SimSun" w:hAnsi="Verdana" w:cs="Arial"/>
                <w:sz w:val="20"/>
                <w:lang w:val="nl-NL"/>
              </w:rPr>
              <w:t>formulier</w:t>
            </w:r>
            <w:r>
              <w:rPr>
                <w:rFonts w:ascii="Verdana" w:eastAsia="SimSun" w:hAnsi="Verdana" w:cs="Arial"/>
                <w:sz w:val="20"/>
                <w:lang w:val="nl-NL"/>
              </w:rPr>
              <w:t xml:space="preserve"> Jeugdmeerkampen</w:t>
            </w:r>
          </w:p>
          <w:p w:rsidR="00AF7C19" w:rsidRPr="005E05CB" w:rsidRDefault="00AF7C19" w:rsidP="00B30427">
            <w:pPr>
              <w:widowControl/>
              <w:tabs>
                <w:tab w:val="left" w:pos="0"/>
                <w:tab w:val="left" w:pos="1134"/>
                <w:tab w:val="left" w:pos="1701"/>
              </w:tabs>
              <w:ind w:left="34"/>
              <w:rPr>
                <w:rFonts w:ascii="Verdana" w:eastAsia="SimSun" w:hAnsi="Verdana" w:cs="Arial"/>
                <w:sz w:val="20"/>
                <w:lang w:val="nl-NL"/>
              </w:rPr>
            </w:pPr>
          </w:p>
        </w:tc>
      </w:tr>
    </w:tbl>
    <w:p w:rsidR="008F4EA3" w:rsidRPr="00C40BAA" w:rsidRDefault="008F4EA3" w:rsidP="00EE7498">
      <w:pPr>
        <w:widowControl/>
        <w:tabs>
          <w:tab w:val="left" w:pos="1134"/>
          <w:tab w:val="left" w:pos="1701"/>
          <w:tab w:val="left" w:pos="2268"/>
        </w:tabs>
        <w:rPr>
          <w:lang w:val="nl-NL"/>
        </w:rPr>
      </w:pPr>
    </w:p>
    <w:sectPr w:rsidR="008F4EA3" w:rsidRPr="00C40BAA" w:rsidSect="00022FFC">
      <w:footerReference w:type="default" r:id="rId13"/>
      <w:endnotePr>
        <w:numFmt w:val="decimal"/>
      </w:endnotePr>
      <w:type w:val="continuous"/>
      <w:pgSz w:w="11905" w:h="16837" w:code="9"/>
      <w:pgMar w:top="567" w:right="851" w:bottom="284" w:left="567" w:header="454" w:footer="284" w:gutter="113"/>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0A6" w:rsidRDefault="008370A6">
      <w:r>
        <w:separator/>
      </w:r>
    </w:p>
  </w:endnote>
  <w:endnote w:type="continuationSeparator" w:id="0">
    <w:p w:rsidR="008370A6" w:rsidRDefault="00837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Zurich Cn BT">
    <w:altName w:val="Arial Narrow"/>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237274"/>
      <w:docPartObj>
        <w:docPartGallery w:val="Page Numbers (Bottom of Page)"/>
        <w:docPartUnique/>
      </w:docPartObj>
    </w:sdtPr>
    <w:sdtEndPr>
      <w:rPr>
        <w:noProof/>
      </w:rPr>
    </w:sdtEndPr>
    <w:sdtContent>
      <w:p w:rsidR="00AF7C19" w:rsidRDefault="00445371">
        <w:pPr>
          <w:pStyle w:val="Voettekst"/>
          <w:jc w:val="right"/>
        </w:pPr>
        <w:r>
          <w:fldChar w:fldCharType="begin"/>
        </w:r>
        <w:r w:rsidR="00AF7C19">
          <w:instrText xml:space="preserve"> PAGE   \* MERGEFORMAT </w:instrText>
        </w:r>
        <w:r>
          <w:fldChar w:fldCharType="separate"/>
        </w:r>
        <w:r w:rsidR="0019172D">
          <w:rPr>
            <w:noProof/>
          </w:rPr>
          <w:t>2</w:t>
        </w:r>
        <w:r>
          <w:rPr>
            <w:noProof/>
          </w:rPr>
          <w:fldChar w:fldCharType="end"/>
        </w:r>
      </w:p>
    </w:sdtContent>
  </w:sdt>
  <w:p w:rsidR="0083050D" w:rsidRDefault="0083050D">
    <w:pPr>
      <w:ind w:left="731" w:right="874"/>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0A6" w:rsidRDefault="008370A6">
      <w:r>
        <w:separator/>
      </w:r>
    </w:p>
  </w:footnote>
  <w:footnote w:type="continuationSeparator" w:id="0">
    <w:p w:rsidR="008370A6" w:rsidRDefault="008370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FB2650"/>
    <w:multiLevelType w:val="singleLevel"/>
    <w:tmpl w:val="EBAEF364"/>
    <w:lvl w:ilvl="0">
      <w:numFmt w:val="bullet"/>
      <w:lvlText w:val="-"/>
      <w:lvlJc w:val="left"/>
      <w:pPr>
        <w:tabs>
          <w:tab w:val="num" w:pos="1500"/>
        </w:tabs>
        <w:ind w:left="1500" w:hanging="360"/>
      </w:pPr>
      <w:rPr>
        <w:rFonts w:hint="default"/>
      </w:rPr>
    </w:lvl>
  </w:abstractNum>
  <w:abstractNum w:abstractNumId="2">
    <w:nsid w:val="06656E7B"/>
    <w:multiLevelType w:val="hybridMultilevel"/>
    <w:tmpl w:val="77CE91C4"/>
    <w:lvl w:ilvl="0" w:tplc="1AC8B58A">
      <w:start w:val="1"/>
      <w:numFmt w:val="bullet"/>
      <w:lvlText w:val=""/>
      <w:lvlJc w:val="left"/>
      <w:pPr>
        <w:tabs>
          <w:tab w:val="num" w:pos="3588"/>
        </w:tabs>
        <w:ind w:left="3588" w:hanging="360"/>
      </w:pPr>
      <w:rPr>
        <w:rFonts w:ascii="Wingdings" w:hAnsi="Wingdings" w:hint="default"/>
      </w:rPr>
    </w:lvl>
    <w:lvl w:ilvl="1" w:tplc="04130003" w:tentative="1">
      <w:start w:val="1"/>
      <w:numFmt w:val="bullet"/>
      <w:lvlText w:val="o"/>
      <w:lvlJc w:val="left"/>
      <w:pPr>
        <w:tabs>
          <w:tab w:val="num" w:pos="3708"/>
        </w:tabs>
        <w:ind w:left="3708" w:hanging="360"/>
      </w:pPr>
      <w:rPr>
        <w:rFonts w:ascii="Courier New" w:hAnsi="Courier New" w:cs="Courier New" w:hint="default"/>
      </w:rPr>
    </w:lvl>
    <w:lvl w:ilvl="2" w:tplc="04130005" w:tentative="1">
      <w:start w:val="1"/>
      <w:numFmt w:val="bullet"/>
      <w:lvlText w:val=""/>
      <w:lvlJc w:val="left"/>
      <w:pPr>
        <w:tabs>
          <w:tab w:val="num" w:pos="4428"/>
        </w:tabs>
        <w:ind w:left="4428" w:hanging="360"/>
      </w:pPr>
      <w:rPr>
        <w:rFonts w:ascii="Wingdings" w:hAnsi="Wingdings" w:hint="default"/>
      </w:rPr>
    </w:lvl>
    <w:lvl w:ilvl="3" w:tplc="04130001" w:tentative="1">
      <w:start w:val="1"/>
      <w:numFmt w:val="bullet"/>
      <w:lvlText w:val=""/>
      <w:lvlJc w:val="left"/>
      <w:pPr>
        <w:tabs>
          <w:tab w:val="num" w:pos="5148"/>
        </w:tabs>
        <w:ind w:left="5148" w:hanging="360"/>
      </w:pPr>
      <w:rPr>
        <w:rFonts w:ascii="Symbol" w:hAnsi="Symbol" w:hint="default"/>
      </w:rPr>
    </w:lvl>
    <w:lvl w:ilvl="4" w:tplc="04130003" w:tentative="1">
      <w:start w:val="1"/>
      <w:numFmt w:val="bullet"/>
      <w:lvlText w:val="o"/>
      <w:lvlJc w:val="left"/>
      <w:pPr>
        <w:tabs>
          <w:tab w:val="num" w:pos="5868"/>
        </w:tabs>
        <w:ind w:left="5868" w:hanging="360"/>
      </w:pPr>
      <w:rPr>
        <w:rFonts w:ascii="Courier New" w:hAnsi="Courier New" w:cs="Courier New" w:hint="default"/>
      </w:rPr>
    </w:lvl>
    <w:lvl w:ilvl="5" w:tplc="04130005" w:tentative="1">
      <w:start w:val="1"/>
      <w:numFmt w:val="bullet"/>
      <w:lvlText w:val=""/>
      <w:lvlJc w:val="left"/>
      <w:pPr>
        <w:tabs>
          <w:tab w:val="num" w:pos="6588"/>
        </w:tabs>
        <w:ind w:left="6588" w:hanging="360"/>
      </w:pPr>
      <w:rPr>
        <w:rFonts w:ascii="Wingdings" w:hAnsi="Wingdings" w:hint="default"/>
      </w:rPr>
    </w:lvl>
    <w:lvl w:ilvl="6" w:tplc="04130001" w:tentative="1">
      <w:start w:val="1"/>
      <w:numFmt w:val="bullet"/>
      <w:lvlText w:val=""/>
      <w:lvlJc w:val="left"/>
      <w:pPr>
        <w:tabs>
          <w:tab w:val="num" w:pos="7308"/>
        </w:tabs>
        <w:ind w:left="7308" w:hanging="360"/>
      </w:pPr>
      <w:rPr>
        <w:rFonts w:ascii="Symbol" w:hAnsi="Symbol" w:hint="default"/>
      </w:rPr>
    </w:lvl>
    <w:lvl w:ilvl="7" w:tplc="04130003" w:tentative="1">
      <w:start w:val="1"/>
      <w:numFmt w:val="bullet"/>
      <w:lvlText w:val="o"/>
      <w:lvlJc w:val="left"/>
      <w:pPr>
        <w:tabs>
          <w:tab w:val="num" w:pos="8028"/>
        </w:tabs>
        <w:ind w:left="8028" w:hanging="360"/>
      </w:pPr>
      <w:rPr>
        <w:rFonts w:ascii="Courier New" w:hAnsi="Courier New" w:cs="Courier New" w:hint="default"/>
      </w:rPr>
    </w:lvl>
    <w:lvl w:ilvl="8" w:tplc="04130005" w:tentative="1">
      <w:start w:val="1"/>
      <w:numFmt w:val="bullet"/>
      <w:lvlText w:val=""/>
      <w:lvlJc w:val="left"/>
      <w:pPr>
        <w:tabs>
          <w:tab w:val="num" w:pos="8748"/>
        </w:tabs>
        <w:ind w:left="8748" w:hanging="360"/>
      </w:pPr>
      <w:rPr>
        <w:rFonts w:ascii="Wingdings" w:hAnsi="Wingdings" w:hint="default"/>
      </w:rPr>
    </w:lvl>
  </w:abstractNum>
  <w:abstractNum w:abstractNumId="3">
    <w:nsid w:val="1D1602C0"/>
    <w:multiLevelType w:val="hybridMultilevel"/>
    <w:tmpl w:val="3C8C4328"/>
    <w:lvl w:ilvl="0" w:tplc="04130001">
      <w:start w:val="1"/>
      <w:numFmt w:val="bullet"/>
      <w:lvlText w:val=""/>
      <w:lvlJc w:val="left"/>
      <w:pPr>
        <w:tabs>
          <w:tab w:val="num" w:pos="482"/>
        </w:tabs>
        <w:ind w:left="482" w:hanging="360"/>
      </w:pPr>
      <w:rPr>
        <w:rFonts w:ascii="Symbol" w:hAnsi="Symbol" w:hint="default"/>
      </w:rPr>
    </w:lvl>
    <w:lvl w:ilvl="1" w:tplc="04130003" w:tentative="1">
      <w:start w:val="1"/>
      <w:numFmt w:val="bullet"/>
      <w:lvlText w:val="o"/>
      <w:lvlJc w:val="left"/>
      <w:pPr>
        <w:tabs>
          <w:tab w:val="num" w:pos="1202"/>
        </w:tabs>
        <w:ind w:left="1202" w:hanging="360"/>
      </w:pPr>
      <w:rPr>
        <w:rFonts w:ascii="Courier New" w:hAnsi="Courier New" w:cs="Courier New" w:hint="default"/>
      </w:rPr>
    </w:lvl>
    <w:lvl w:ilvl="2" w:tplc="04130005" w:tentative="1">
      <w:start w:val="1"/>
      <w:numFmt w:val="bullet"/>
      <w:lvlText w:val=""/>
      <w:lvlJc w:val="left"/>
      <w:pPr>
        <w:tabs>
          <w:tab w:val="num" w:pos="1922"/>
        </w:tabs>
        <w:ind w:left="1922" w:hanging="360"/>
      </w:pPr>
      <w:rPr>
        <w:rFonts w:ascii="Wingdings" w:hAnsi="Wingdings" w:hint="default"/>
      </w:rPr>
    </w:lvl>
    <w:lvl w:ilvl="3" w:tplc="04130001" w:tentative="1">
      <w:start w:val="1"/>
      <w:numFmt w:val="bullet"/>
      <w:lvlText w:val=""/>
      <w:lvlJc w:val="left"/>
      <w:pPr>
        <w:tabs>
          <w:tab w:val="num" w:pos="2642"/>
        </w:tabs>
        <w:ind w:left="2642" w:hanging="360"/>
      </w:pPr>
      <w:rPr>
        <w:rFonts w:ascii="Symbol" w:hAnsi="Symbol" w:hint="default"/>
      </w:rPr>
    </w:lvl>
    <w:lvl w:ilvl="4" w:tplc="04130003" w:tentative="1">
      <w:start w:val="1"/>
      <w:numFmt w:val="bullet"/>
      <w:lvlText w:val="o"/>
      <w:lvlJc w:val="left"/>
      <w:pPr>
        <w:tabs>
          <w:tab w:val="num" w:pos="3362"/>
        </w:tabs>
        <w:ind w:left="3362" w:hanging="360"/>
      </w:pPr>
      <w:rPr>
        <w:rFonts w:ascii="Courier New" w:hAnsi="Courier New" w:cs="Courier New" w:hint="default"/>
      </w:rPr>
    </w:lvl>
    <w:lvl w:ilvl="5" w:tplc="04130005" w:tentative="1">
      <w:start w:val="1"/>
      <w:numFmt w:val="bullet"/>
      <w:lvlText w:val=""/>
      <w:lvlJc w:val="left"/>
      <w:pPr>
        <w:tabs>
          <w:tab w:val="num" w:pos="4082"/>
        </w:tabs>
        <w:ind w:left="4082" w:hanging="360"/>
      </w:pPr>
      <w:rPr>
        <w:rFonts w:ascii="Wingdings" w:hAnsi="Wingdings" w:hint="default"/>
      </w:rPr>
    </w:lvl>
    <w:lvl w:ilvl="6" w:tplc="04130001" w:tentative="1">
      <w:start w:val="1"/>
      <w:numFmt w:val="bullet"/>
      <w:lvlText w:val=""/>
      <w:lvlJc w:val="left"/>
      <w:pPr>
        <w:tabs>
          <w:tab w:val="num" w:pos="4802"/>
        </w:tabs>
        <w:ind w:left="4802" w:hanging="360"/>
      </w:pPr>
      <w:rPr>
        <w:rFonts w:ascii="Symbol" w:hAnsi="Symbol" w:hint="default"/>
      </w:rPr>
    </w:lvl>
    <w:lvl w:ilvl="7" w:tplc="04130003" w:tentative="1">
      <w:start w:val="1"/>
      <w:numFmt w:val="bullet"/>
      <w:lvlText w:val="o"/>
      <w:lvlJc w:val="left"/>
      <w:pPr>
        <w:tabs>
          <w:tab w:val="num" w:pos="5522"/>
        </w:tabs>
        <w:ind w:left="5522" w:hanging="360"/>
      </w:pPr>
      <w:rPr>
        <w:rFonts w:ascii="Courier New" w:hAnsi="Courier New" w:cs="Courier New" w:hint="default"/>
      </w:rPr>
    </w:lvl>
    <w:lvl w:ilvl="8" w:tplc="04130005" w:tentative="1">
      <w:start w:val="1"/>
      <w:numFmt w:val="bullet"/>
      <w:lvlText w:val=""/>
      <w:lvlJc w:val="left"/>
      <w:pPr>
        <w:tabs>
          <w:tab w:val="num" w:pos="6242"/>
        </w:tabs>
        <w:ind w:left="6242" w:hanging="360"/>
      </w:pPr>
      <w:rPr>
        <w:rFonts w:ascii="Wingdings" w:hAnsi="Wingdings" w:hint="default"/>
      </w:rPr>
    </w:lvl>
  </w:abstractNum>
  <w:abstractNum w:abstractNumId="4">
    <w:nsid w:val="274F3B3C"/>
    <w:multiLevelType w:val="hybridMultilevel"/>
    <w:tmpl w:val="6E6CB69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6757785"/>
    <w:multiLevelType w:val="hybridMultilevel"/>
    <w:tmpl w:val="E5E42312"/>
    <w:lvl w:ilvl="0" w:tplc="04130001">
      <w:start w:val="1"/>
      <w:numFmt w:val="bullet"/>
      <w:lvlText w:val=""/>
      <w:lvlJc w:val="left"/>
      <w:pPr>
        <w:tabs>
          <w:tab w:val="num" w:pos="394"/>
        </w:tabs>
        <w:ind w:left="394" w:hanging="360"/>
      </w:pPr>
      <w:rPr>
        <w:rFonts w:ascii="Symbol" w:hAnsi="Symbol" w:hint="default"/>
      </w:rPr>
    </w:lvl>
    <w:lvl w:ilvl="1" w:tplc="04130003" w:tentative="1">
      <w:start w:val="1"/>
      <w:numFmt w:val="bullet"/>
      <w:lvlText w:val="o"/>
      <w:lvlJc w:val="left"/>
      <w:pPr>
        <w:tabs>
          <w:tab w:val="num" w:pos="1114"/>
        </w:tabs>
        <w:ind w:left="1114" w:hanging="360"/>
      </w:pPr>
      <w:rPr>
        <w:rFonts w:ascii="Courier New" w:hAnsi="Courier New" w:cs="Courier New" w:hint="default"/>
      </w:rPr>
    </w:lvl>
    <w:lvl w:ilvl="2" w:tplc="04130005" w:tentative="1">
      <w:start w:val="1"/>
      <w:numFmt w:val="bullet"/>
      <w:lvlText w:val=""/>
      <w:lvlJc w:val="left"/>
      <w:pPr>
        <w:tabs>
          <w:tab w:val="num" w:pos="1834"/>
        </w:tabs>
        <w:ind w:left="1834" w:hanging="360"/>
      </w:pPr>
      <w:rPr>
        <w:rFonts w:ascii="Wingdings" w:hAnsi="Wingdings" w:hint="default"/>
      </w:rPr>
    </w:lvl>
    <w:lvl w:ilvl="3" w:tplc="04130001" w:tentative="1">
      <w:start w:val="1"/>
      <w:numFmt w:val="bullet"/>
      <w:lvlText w:val=""/>
      <w:lvlJc w:val="left"/>
      <w:pPr>
        <w:tabs>
          <w:tab w:val="num" w:pos="2554"/>
        </w:tabs>
        <w:ind w:left="2554" w:hanging="360"/>
      </w:pPr>
      <w:rPr>
        <w:rFonts w:ascii="Symbol" w:hAnsi="Symbol" w:hint="default"/>
      </w:rPr>
    </w:lvl>
    <w:lvl w:ilvl="4" w:tplc="04130003" w:tentative="1">
      <w:start w:val="1"/>
      <w:numFmt w:val="bullet"/>
      <w:lvlText w:val="o"/>
      <w:lvlJc w:val="left"/>
      <w:pPr>
        <w:tabs>
          <w:tab w:val="num" w:pos="3274"/>
        </w:tabs>
        <w:ind w:left="3274" w:hanging="360"/>
      </w:pPr>
      <w:rPr>
        <w:rFonts w:ascii="Courier New" w:hAnsi="Courier New" w:cs="Courier New" w:hint="default"/>
      </w:rPr>
    </w:lvl>
    <w:lvl w:ilvl="5" w:tplc="04130005" w:tentative="1">
      <w:start w:val="1"/>
      <w:numFmt w:val="bullet"/>
      <w:lvlText w:val=""/>
      <w:lvlJc w:val="left"/>
      <w:pPr>
        <w:tabs>
          <w:tab w:val="num" w:pos="3994"/>
        </w:tabs>
        <w:ind w:left="3994" w:hanging="360"/>
      </w:pPr>
      <w:rPr>
        <w:rFonts w:ascii="Wingdings" w:hAnsi="Wingdings" w:hint="default"/>
      </w:rPr>
    </w:lvl>
    <w:lvl w:ilvl="6" w:tplc="04130001" w:tentative="1">
      <w:start w:val="1"/>
      <w:numFmt w:val="bullet"/>
      <w:lvlText w:val=""/>
      <w:lvlJc w:val="left"/>
      <w:pPr>
        <w:tabs>
          <w:tab w:val="num" w:pos="4714"/>
        </w:tabs>
        <w:ind w:left="4714" w:hanging="360"/>
      </w:pPr>
      <w:rPr>
        <w:rFonts w:ascii="Symbol" w:hAnsi="Symbol" w:hint="default"/>
      </w:rPr>
    </w:lvl>
    <w:lvl w:ilvl="7" w:tplc="04130003" w:tentative="1">
      <w:start w:val="1"/>
      <w:numFmt w:val="bullet"/>
      <w:lvlText w:val="o"/>
      <w:lvlJc w:val="left"/>
      <w:pPr>
        <w:tabs>
          <w:tab w:val="num" w:pos="5434"/>
        </w:tabs>
        <w:ind w:left="5434" w:hanging="360"/>
      </w:pPr>
      <w:rPr>
        <w:rFonts w:ascii="Courier New" w:hAnsi="Courier New" w:cs="Courier New" w:hint="default"/>
      </w:rPr>
    </w:lvl>
    <w:lvl w:ilvl="8" w:tplc="04130005" w:tentative="1">
      <w:start w:val="1"/>
      <w:numFmt w:val="bullet"/>
      <w:lvlText w:val=""/>
      <w:lvlJc w:val="left"/>
      <w:pPr>
        <w:tabs>
          <w:tab w:val="num" w:pos="6154"/>
        </w:tabs>
        <w:ind w:left="6154" w:hanging="360"/>
      </w:pPr>
      <w:rPr>
        <w:rFonts w:ascii="Wingdings" w:hAnsi="Wingdings" w:hint="default"/>
      </w:rPr>
    </w:lvl>
  </w:abstractNum>
  <w:abstractNum w:abstractNumId="6">
    <w:nsid w:val="392E5344"/>
    <w:multiLevelType w:val="hybridMultilevel"/>
    <w:tmpl w:val="2072FDE4"/>
    <w:lvl w:ilvl="0" w:tplc="1AC8B58A">
      <w:start w:val="1"/>
      <w:numFmt w:val="bullet"/>
      <w:lvlText w:val=""/>
      <w:lvlJc w:val="left"/>
      <w:pPr>
        <w:tabs>
          <w:tab w:val="num" w:pos="3588"/>
        </w:tabs>
        <w:ind w:left="3588" w:hanging="360"/>
      </w:pPr>
      <w:rPr>
        <w:rFonts w:ascii="Wingdings" w:hAnsi="Wingdings" w:hint="default"/>
      </w:rPr>
    </w:lvl>
    <w:lvl w:ilvl="1" w:tplc="04130003" w:tentative="1">
      <w:start w:val="1"/>
      <w:numFmt w:val="bullet"/>
      <w:lvlText w:val="o"/>
      <w:lvlJc w:val="left"/>
      <w:pPr>
        <w:tabs>
          <w:tab w:val="num" w:pos="3708"/>
        </w:tabs>
        <w:ind w:left="3708" w:hanging="360"/>
      </w:pPr>
      <w:rPr>
        <w:rFonts w:ascii="Courier New" w:hAnsi="Courier New" w:cs="Courier New" w:hint="default"/>
      </w:rPr>
    </w:lvl>
    <w:lvl w:ilvl="2" w:tplc="04130005" w:tentative="1">
      <w:start w:val="1"/>
      <w:numFmt w:val="bullet"/>
      <w:lvlText w:val=""/>
      <w:lvlJc w:val="left"/>
      <w:pPr>
        <w:tabs>
          <w:tab w:val="num" w:pos="4428"/>
        </w:tabs>
        <w:ind w:left="4428" w:hanging="360"/>
      </w:pPr>
      <w:rPr>
        <w:rFonts w:ascii="Wingdings" w:hAnsi="Wingdings" w:hint="default"/>
      </w:rPr>
    </w:lvl>
    <w:lvl w:ilvl="3" w:tplc="04130001" w:tentative="1">
      <w:start w:val="1"/>
      <w:numFmt w:val="bullet"/>
      <w:lvlText w:val=""/>
      <w:lvlJc w:val="left"/>
      <w:pPr>
        <w:tabs>
          <w:tab w:val="num" w:pos="5148"/>
        </w:tabs>
        <w:ind w:left="5148" w:hanging="360"/>
      </w:pPr>
      <w:rPr>
        <w:rFonts w:ascii="Symbol" w:hAnsi="Symbol" w:hint="default"/>
      </w:rPr>
    </w:lvl>
    <w:lvl w:ilvl="4" w:tplc="04130003" w:tentative="1">
      <w:start w:val="1"/>
      <w:numFmt w:val="bullet"/>
      <w:lvlText w:val="o"/>
      <w:lvlJc w:val="left"/>
      <w:pPr>
        <w:tabs>
          <w:tab w:val="num" w:pos="5868"/>
        </w:tabs>
        <w:ind w:left="5868" w:hanging="360"/>
      </w:pPr>
      <w:rPr>
        <w:rFonts w:ascii="Courier New" w:hAnsi="Courier New" w:cs="Courier New" w:hint="default"/>
      </w:rPr>
    </w:lvl>
    <w:lvl w:ilvl="5" w:tplc="04130005" w:tentative="1">
      <w:start w:val="1"/>
      <w:numFmt w:val="bullet"/>
      <w:lvlText w:val=""/>
      <w:lvlJc w:val="left"/>
      <w:pPr>
        <w:tabs>
          <w:tab w:val="num" w:pos="6588"/>
        </w:tabs>
        <w:ind w:left="6588" w:hanging="360"/>
      </w:pPr>
      <w:rPr>
        <w:rFonts w:ascii="Wingdings" w:hAnsi="Wingdings" w:hint="default"/>
      </w:rPr>
    </w:lvl>
    <w:lvl w:ilvl="6" w:tplc="04130001" w:tentative="1">
      <w:start w:val="1"/>
      <w:numFmt w:val="bullet"/>
      <w:lvlText w:val=""/>
      <w:lvlJc w:val="left"/>
      <w:pPr>
        <w:tabs>
          <w:tab w:val="num" w:pos="7308"/>
        </w:tabs>
        <w:ind w:left="7308" w:hanging="360"/>
      </w:pPr>
      <w:rPr>
        <w:rFonts w:ascii="Symbol" w:hAnsi="Symbol" w:hint="default"/>
      </w:rPr>
    </w:lvl>
    <w:lvl w:ilvl="7" w:tplc="04130003" w:tentative="1">
      <w:start w:val="1"/>
      <w:numFmt w:val="bullet"/>
      <w:lvlText w:val="o"/>
      <w:lvlJc w:val="left"/>
      <w:pPr>
        <w:tabs>
          <w:tab w:val="num" w:pos="8028"/>
        </w:tabs>
        <w:ind w:left="8028" w:hanging="360"/>
      </w:pPr>
      <w:rPr>
        <w:rFonts w:ascii="Courier New" w:hAnsi="Courier New" w:cs="Courier New" w:hint="default"/>
      </w:rPr>
    </w:lvl>
    <w:lvl w:ilvl="8" w:tplc="04130005" w:tentative="1">
      <w:start w:val="1"/>
      <w:numFmt w:val="bullet"/>
      <w:lvlText w:val=""/>
      <w:lvlJc w:val="left"/>
      <w:pPr>
        <w:tabs>
          <w:tab w:val="num" w:pos="8748"/>
        </w:tabs>
        <w:ind w:left="8748" w:hanging="360"/>
      </w:pPr>
      <w:rPr>
        <w:rFonts w:ascii="Wingdings" w:hAnsi="Wingdings" w:hint="default"/>
      </w:rPr>
    </w:lvl>
  </w:abstractNum>
  <w:abstractNum w:abstractNumId="7">
    <w:nsid w:val="489A0A6C"/>
    <w:multiLevelType w:val="hybridMultilevel"/>
    <w:tmpl w:val="07E2DE1E"/>
    <w:lvl w:ilvl="0" w:tplc="1AC8B58A">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480"/>
        </w:tabs>
        <w:ind w:left="480" w:hanging="360"/>
      </w:pPr>
      <w:rPr>
        <w:rFonts w:ascii="Courier New" w:hAnsi="Courier New" w:cs="Courier New" w:hint="default"/>
      </w:rPr>
    </w:lvl>
    <w:lvl w:ilvl="2" w:tplc="04130005" w:tentative="1">
      <w:start w:val="1"/>
      <w:numFmt w:val="bullet"/>
      <w:lvlText w:val=""/>
      <w:lvlJc w:val="left"/>
      <w:pPr>
        <w:tabs>
          <w:tab w:val="num" w:pos="1200"/>
        </w:tabs>
        <w:ind w:left="1200" w:hanging="360"/>
      </w:pPr>
      <w:rPr>
        <w:rFonts w:ascii="Wingdings" w:hAnsi="Wingdings" w:hint="default"/>
      </w:rPr>
    </w:lvl>
    <w:lvl w:ilvl="3" w:tplc="04130001" w:tentative="1">
      <w:start w:val="1"/>
      <w:numFmt w:val="bullet"/>
      <w:lvlText w:val=""/>
      <w:lvlJc w:val="left"/>
      <w:pPr>
        <w:tabs>
          <w:tab w:val="num" w:pos="1920"/>
        </w:tabs>
        <w:ind w:left="1920" w:hanging="360"/>
      </w:pPr>
      <w:rPr>
        <w:rFonts w:ascii="Symbol" w:hAnsi="Symbol" w:hint="default"/>
      </w:rPr>
    </w:lvl>
    <w:lvl w:ilvl="4" w:tplc="04130003" w:tentative="1">
      <w:start w:val="1"/>
      <w:numFmt w:val="bullet"/>
      <w:lvlText w:val="o"/>
      <w:lvlJc w:val="left"/>
      <w:pPr>
        <w:tabs>
          <w:tab w:val="num" w:pos="2640"/>
        </w:tabs>
        <w:ind w:left="2640" w:hanging="360"/>
      </w:pPr>
      <w:rPr>
        <w:rFonts w:ascii="Courier New" w:hAnsi="Courier New" w:cs="Courier New" w:hint="default"/>
      </w:rPr>
    </w:lvl>
    <w:lvl w:ilvl="5" w:tplc="04130005" w:tentative="1">
      <w:start w:val="1"/>
      <w:numFmt w:val="bullet"/>
      <w:lvlText w:val=""/>
      <w:lvlJc w:val="left"/>
      <w:pPr>
        <w:tabs>
          <w:tab w:val="num" w:pos="3360"/>
        </w:tabs>
        <w:ind w:left="3360" w:hanging="360"/>
      </w:pPr>
      <w:rPr>
        <w:rFonts w:ascii="Wingdings" w:hAnsi="Wingdings" w:hint="default"/>
      </w:rPr>
    </w:lvl>
    <w:lvl w:ilvl="6" w:tplc="04130001" w:tentative="1">
      <w:start w:val="1"/>
      <w:numFmt w:val="bullet"/>
      <w:lvlText w:val=""/>
      <w:lvlJc w:val="left"/>
      <w:pPr>
        <w:tabs>
          <w:tab w:val="num" w:pos="4080"/>
        </w:tabs>
        <w:ind w:left="4080" w:hanging="360"/>
      </w:pPr>
      <w:rPr>
        <w:rFonts w:ascii="Symbol" w:hAnsi="Symbol" w:hint="default"/>
      </w:rPr>
    </w:lvl>
    <w:lvl w:ilvl="7" w:tplc="04130003" w:tentative="1">
      <w:start w:val="1"/>
      <w:numFmt w:val="bullet"/>
      <w:lvlText w:val="o"/>
      <w:lvlJc w:val="left"/>
      <w:pPr>
        <w:tabs>
          <w:tab w:val="num" w:pos="4800"/>
        </w:tabs>
        <w:ind w:left="4800" w:hanging="360"/>
      </w:pPr>
      <w:rPr>
        <w:rFonts w:ascii="Courier New" w:hAnsi="Courier New" w:cs="Courier New" w:hint="default"/>
      </w:rPr>
    </w:lvl>
    <w:lvl w:ilvl="8" w:tplc="04130005" w:tentative="1">
      <w:start w:val="1"/>
      <w:numFmt w:val="bullet"/>
      <w:lvlText w:val=""/>
      <w:lvlJc w:val="left"/>
      <w:pPr>
        <w:tabs>
          <w:tab w:val="num" w:pos="5520"/>
        </w:tabs>
        <w:ind w:left="5520" w:hanging="360"/>
      </w:pPr>
      <w:rPr>
        <w:rFonts w:ascii="Wingdings" w:hAnsi="Wingdings" w:hint="default"/>
      </w:rPr>
    </w:lvl>
  </w:abstractNum>
  <w:abstractNum w:abstractNumId="8">
    <w:nsid w:val="58F4415F"/>
    <w:multiLevelType w:val="hybridMultilevel"/>
    <w:tmpl w:val="2C5C3DB8"/>
    <w:lvl w:ilvl="0" w:tplc="04130001">
      <w:start w:val="1"/>
      <w:numFmt w:val="bullet"/>
      <w:lvlText w:val=""/>
      <w:lvlJc w:val="left"/>
      <w:pPr>
        <w:tabs>
          <w:tab w:val="num" w:pos="414"/>
        </w:tabs>
        <w:ind w:left="414" w:hanging="360"/>
      </w:pPr>
      <w:rPr>
        <w:rFonts w:ascii="Symbol" w:hAnsi="Symbol" w:hint="default"/>
      </w:rPr>
    </w:lvl>
    <w:lvl w:ilvl="1" w:tplc="04130003" w:tentative="1">
      <w:start w:val="1"/>
      <w:numFmt w:val="bullet"/>
      <w:lvlText w:val="o"/>
      <w:lvlJc w:val="left"/>
      <w:pPr>
        <w:tabs>
          <w:tab w:val="num" w:pos="1134"/>
        </w:tabs>
        <w:ind w:left="1134" w:hanging="360"/>
      </w:pPr>
      <w:rPr>
        <w:rFonts w:ascii="Courier New" w:hAnsi="Courier New" w:cs="Courier New" w:hint="default"/>
      </w:rPr>
    </w:lvl>
    <w:lvl w:ilvl="2" w:tplc="04130005" w:tentative="1">
      <w:start w:val="1"/>
      <w:numFmt w:val="bullet"/>
      <w:lvlText w:val=""/>
      <w:lvlJc w:val="left"/>
      <w:pPr>
        <w:tabs>
          <w:tab w:val="num" w:pos="1854"/>
        </w:tabs>
        <w:ind w:left="1854" w:hanging="360"/>
      </w:pPr>
      <w:rPr>
        <w:rFonts w:ascii="Wingdings" w:hAnsi="Wingdings" w:hint="default"/>
      </w:rPr>
    </w:lvl>
    <w:lvl w:ilvl="3" w:tplc="04130001" w:tentative="1">
      <w:start w:val="1"/>
      <w:numFmt w:val="bullet"/>
      <w:lvlText w:val=""/>
      <w:lvlJc w:val="left"/>
      <w:pPr>
        <w:tabs>
          <w:tab w:val="num" w:pos="2574"/>
        </w:tabs>
        <w:ind w:left="2574" w:hanging="360"/>
      </w:pPr>
      <w:rPr>
        <w:rFonts w:ascii="Symbol" w:hAnsi="Symbol" w:hint="default"/>
      </w:rPr>
    </w:lvl>
    <w:lvl w:ilvl="4" w:tplc="04130003" w:tentative="1">
      <w:start w:val="1"/>
      <w:numFmt w:val="bullet"/>
      <w:lvlText w:val="o"/>
      <w:lvlJc w:val="left"/>
      <w:pPr>
        <w:tabs>
          <w:tab w:val="num" w:pos="3294"/>
        </w:tabs>
        <w:ind w:left="3294" w:hanging="360"/>
      </w:pPr>
      <w:rPr>
        <w:rFonts w:ascii="Courier New" w:hAnsi="Courier New" w:cs="Courier New" w:hint="default"/>
      </w:rPr>
    </w:lvl>
    <w:lvl w:ilvl="5" w:tplc="04130005" w:tentative="1">
      <w:start w:val="1"/>
      <w:numFmt w:val="bullet"/>
      <w:lvlText w:val=""/>
      <w:lvlJc w:val="left"/>
      <w:pPr>
        <w:tabs>
          <w:tab w:val="num" w:pos="4014"/>
        </w:tabs>
        <w:ind w:left="4014" w:hanging="360"/>
      </w:pPr>
      <w:rPr>
        <w:rFonts w:ascii="Wingdings" w:hAnsi="Wingdings" w:hint="default"/>
      </w:rPr>
    </w:lvl>
    <w:lvl w:ilvl="6" w:tplc="04130001" w:tentative="1">
      <w:start w:val="1"/>
      <w:numFmt w:val="bullet"/>
      <w:lvlText w:val=""/>
      <w:lvlJc w:val="left"/>
      <w:pPr>
        <w:tabs>
          <w:tab w:val="num" w:pos="4734"/>
        </w:tabs>
        <w:ind w:left="4734" w:hanging="360"/>
      </w:pPr>
      <w:rPr>
        <w:rFonts w:ascii="Symbol" w:hAnsi="Symbol" w:hint="default"/>
      </w:rPr>
    </w:lvl>
    <w:lvl w:ilvl="7" w:tplc="04130003" w:tentative="1">
      <w:start w:val="1"/>
      <w:numFmt w:val="bullet"/>
      <w:lvlText w:val="o"/>
      <w:lvlJc w:val="left"/>
      <w:pPr>
        <w:tabs>
          <w:tab w:val="num" w:pos="5454"/>
        </w:tabs>
        <w:ind w:left="5454" w:hanging="360"/>
      </w:pPr>
      <w:rPr>
        <w:rFonts w:ascii="Courier New" w:hAnsi="Courier New" w:cs="Courier New" w:hint="default"/>
      </w:rPr>
    </w:lvl>
    <w:lvl w:ilvl="8" w:tplc="04130005" w:tentative="1">
      <w:start w:val="1"/>
      <w:numFmt w:val="bullet"/>
      <w:lvlText w:val=""/>
      <w:lvlJc w:val="left"/>
      <w:pPr>
        <w:tabs>
          <w:tab w:val="num" w:pos="6174"/>
        </w:tabs>
        <w:ind w:left="6174" w:hanging="360"/>
      </w:pPr>
      <w:rPr>
        <w:rFonts w:ascii="Wingdings" w:hAnsi="Wingdings" w:hint="default"/>
      </w:rPr>
    </w:lvl>
  </w:abstractNum>
  <w:abstractNum w:abstractNumId="9">
    <w:nsid w:val="5B5507F0"/>
    <w:multiLevelType w:val="hybridMultilevel"/>
    <w:tmpl w:val="59242AAE"/>
    <w:lvl w:ilvl="0" w:tplc="1AC8B58A">
      <w:start w:val="1"/>
      <w:numFmt w:val="bullet"/>
      <w:lvlText w:val=""/>
      <w:lvlJc w:val="left"/>
      <w:pPr>
        <w:tabs>
          <w:tab w:val="num" w:pos="1320"/>
        </w:tabs>
        <w:ind w:left="13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67CD67B4"/>
    <w:multiLevelType w:val="hybridMultilevel"/>
    <w:tmpl w:val="82103372"/>
    <w:lvl w:ilvl="0" w:tplc="1AC8B58A">
      <w:start w:val="1"/>
      <w:numFmt w:val="bullet"/>
      <w:lvlText w:val=""/>
      <w:lvlJc w:val="left"/>
      <w:pPr>
        <w:tabs>
          <w:tab w:val="num" w:pos="1320"/>
        </w:tabs>
        <w:ind w:left="13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6B834FEB"/>
    <w:multiLevelType w:val="hybridMultilevel"/>
    <w:tmpl w:val="732E09C2"/>
    <w:lvl w:ilvl="0" w:tplc="1AC8B58A">
      <w:start w:val="1"/>
      <w:numFmt w:val="bullet"/>
      <w:lvlText w:val=""/>
      <w:lvlJc w:val="left"/>
      <w:pPr>
        <w:tabs>
          <w:tab w:val="num" w:pos="1320"/>
        </w:tabs>
        <w:ind w:left="13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6F5E3896"/>
    <w:multiLevelType w:val="hybridMultilevel"/>
    <w:tmpl w:val="0E900748"/>
    <w:lvl w:ilvl="0" w:tplc="04130005">
      <w:start w:val="1"/>
      <w:numFmt w:val="bullet"/>
      <w:lvlText w:val=""/>
      <w:lvlJc w:val="left"/>
      <w:pPr>
        <w:tabs>
          <w:tab w:val="num" w:pos="3588"/>
        </w:tabs>
        <w:ind w:left="3588" w:hanging="360"/>
      </w:pPr>
      <w:rPr>
        <w:rFonts w:ascii="Wingdings" w:hAnsi="Wingdings" w:hint="default"/>
      </w:rPr>
    </w:lvl>
    <w:lvl w:ilvl="1" w:tplc="04130003" w:tentative="1">
      <w:start w:val="1"/>
      <w:numFmt w:val="bullet"/>
      <w:lvlText w:val="o"/>
      <w:lvlJc w:val="left"/>
      <w:pPr>
        <w:tabs>
          <w:tab w:val="num" w:pos="3708"/>
        </w:tabs>
        <w:ind w:left="3708" w:hanging="360"/>
      </w:pPr>
      <w:rPr>
        <w:rFonts w:ascii="Courier New" w:hAnsi="Courier New" w:cs="Courier New" w:hint="default"/>
      </w:rPr>
    </w:lvl>
    <w:lvl w:ilvl="2" w:tplc="04130005" w:tentative="1">
      <w:start w:val="1"/>
      <w:numFmt w:val="bullet"/>
      <w:lvlText w:val=""/>
      <w:lvlJc w:val="left"/>
      <w:pPr>
        <w:tabs>
          <w:tab w:val="num" w:pos="4428"/>
        </w:tabs>
        <w:ind w:left="4428" w:hanging="360"/>
      </w:pPr>
      <w:rPr>
        <w:rFonts w:ascii="Wingdings" w:hAnsi="Wingdings" w:hint="default"/>
      </w:rPr>
    </w:lvl>
    <w:lvl w:ilvl="3" w:tplc="04130001" w:tentative="1">
      <w:start w:val="1"/>
      <w:numFmt w:val="bullet"/>
      <w:lvlText w:val=""/>
      <w:lvlJc w:val="left"/>
      <w:pPr>
        <w:tabs>
          <w:tab w:val="num" w:pos="5148"/>
        </w:tabs>
        <w:ind w:left="5148" w:hanging="360"/>
      </w:pPr>
      <w:rPr>
        <w:rFonts w:ascii="Symbol" w:hAnsi="Symbol" w:hint="default"/>
      </w:rPr>
    </w:lvl>
    <w:lvl w:ilvl="4" w:tplc="04130003" w:tentative="1">
      <w:start w:val="1"/>
      <w:numFmt w:val="bullet"/>
      <w:lvlText w:val="o"/>
      <w:lvlJc w:val="left"/>
      <w:pPr>
        <w:tabs>
          <w:tab w:val="num" w:pos="5868"/>
        </w:tabs>
        <w:ind w:left="5868" w:hanging="360"/>
      </w:pPr>
      <w:rPr>
        <w:rFonts w:ascii="Courier New" w:hAnsi="Courier New" w:cs="Courier New" w:hint="default"/>
      </w:rPr>
    </w:lvl>
    <w:lvl w:ilvl="5" w:tplc="04130005" w:tentative="1">
      <w:start w:val="1"/>
      <w:numFmt w:val="bullet"/>
      <w:lvlText w:val=""/>
      <w:lvlJc w:val="left"/>
      <w:pPr>
        <w:tabs>
          <w:tab w:val="num" w:pos="6588"/>
        </w:tabs>
        <w:ind w:left="6588" w:hanging="360"/>
      </w:pPr>
      <w:rPr>
        <w:rFonts w:ascii="Wingdings" w:hAnsi="Wingdings" w:hint="default"/>
      </w:rPr>
    </w:lvl>
    <w:lvl w:ilvl="6" w:tplc="04130001" w:tentative="1">
      <w:start w:val="1"/>
      <w:numFmt w:val="bullet"/>
      <w:lvlText w:val=""/>
      <w:lvlJc w:val="left"/>
      <w:pPr>
        <w:tabs>
          <w:tab w:val="num" w:pos="7308"/>
        </w:tabs>
        <w:ind w:left="7308" w:hanging="360"/>
      </w:pPr>
      <w:rPr>
        <w:rFonts w:ascii="Symbol" w:hAnsi="Symbol" w:hint="default"/>
      </w:rPr>
    </w:lvl>
    <w:lvl w:ilvl="7" w:tplc="04130003" w:tentative="1">
      <w:start w:val="1"/>
      <w:numFmt w:val="bullet"/>
      <w:lvlText w:val="o"/>
      <w:lvlJc w:val="left"/>
      <w:pPr>
        <w:tabs>
          <w:tab w:val="num" w:pos="8028"/>
        </w:tabs>
        <w:ind w:left="8028" w:hanging="360"/>
      </w:pPr>
      <w:rPr>
        <w:rFonts w:ascii="Courier New" w:hAnsi="Courier New" w:cs="Courier New" w:hint="default"/>
      </w:rPr>
    </w:lvl>
    <w:lvl w:ilvl="8" w:tplc="04130005" w:tentative="1">
      <w:start w:val="1"/>
      <w:numFmt w:val="bullet"/>
      <w:lvlText w:val=""/>
      <w:lvlJc w:val="left"/>
      <w:pPr>
        <w:tabs>
          <w:tab w:val="num" w:pos="8748"/>
        </w:tabs>
        <w:ind w:left="8748" w:hanging="360"/>
      </w:pPr>
      <w:rPr>
        <w:rFonts w:ascii="Wingdings" w:hAnsi="Wingdings" w:hint="default"/>
      </w:rPr>
    </w:lvl>
  </w:abstractNum>
  <w:abstractNum w:abstractNumId="13">
    <w:nsid w:val="73DD3DE0"/>
    <w:multiLevelType w:val="multilevel"/>
    <w:tmpl w:val="2072FDE4"/>
    <w:lvl w:ilvl="0">
      <w:start w:val="1"/>
      <w:numFmt w:val="bullet"/>
      <w:lvlText w:val=""/>
      <w:lvlJc w:val="left"/>
      <w:pPr>
        <w:tabs>
          <w:tab w:val="num" w:pos="3588"/>
        </w:tabs>
        <w:ind w:left="3588" w:hanging="360"/>
      </w:pPr>
      <w:rPr>
        <w:rFonts w:ascii="Wingdings" w:hAnsi="Wingdings" w:hint="default"/>
      </w:rPr>
    </w:lvl>
    <w:lvl w:ilvl="1">
      <w:start w:val="1"/>
      <w:numFmt w:val="bullet"/>
      <w:lvlText w:val="o"/>
      <w:lvlJc w:val="left"/>
      <w:pPr>
        <w:tabs>
          <w:tab w:val="num" w:pos="3708"/>
        </w:tabs>
        <w:ind w:left="3708" w:hanging="360"/>
      </w:pPr>
      <w:rPr>
        <w:rFonts w:ascii="Courier New" w:hAnsi="Courier New" w:cs="Courier New" w:hint="default"/>
      </w:rPr>
    </w:lvl>
    <w:lvl w:ilvl="2">
      <w:start w:val="1"/>
      <w:numFmt w:val="bullet"/>
      <w:lvlText w:val=""/>
      <w:lvlJc w:val="left"/>
      <w:pPr>
        <w:tabs>
          <w:tab w:val="num" w:pos="4428"/>
        </w:tabs>
        <w:ind w:left="4428" w:hanging="360"/>
      </w:pPr>
      <w:rPr>
        <w:rFonts w:ascii="Wingdings" w:hAnsi="Wingdings" w:hint="default"/>
      </w:rPr>
    </w:lvl>
    <w:lvl w:ilvl="3">
      <w:start w:val="1"/>
      <w:numFmt w:val="bullet"/>
      <w:lvlText w:val=""/>
      <w:lvlJc w:val="left"/>
      <w:pPr>
        <w:tabs>
          <w:tab w:val="num" w:pos="5148"/>
        </w:tabs>
        <w:ind w:left="5148" w:hanging="360"/>
      </w:pPr>
      <w:rPr>
        <w:rFonts w:ascii="Symbol" w:hAnsi="Symbol" w:hint="default"/>
      </w:rPr>
    </w:lvl>
    <w:lvl w:ilvl="4">
      <w:start w:val="1"/>
      <w:numFmt w:val="bullet"/>
      <w:lvlText w:val="o"/>
      <w:lvlJc w:val="left"/>
      <w:pPr>
        <w:tabs>
          <w:tab w:val="num" w:pos="5868"/>
        </w:tabs>
        <w:ind w:left="5868" w:hanging="360"/>
      </w:pPr>
      <w:rPr>
        <w:rFonts w:ascii="Courier New" w:hAnsi="Courier New" w:cs="Courier New" w:hint="default"/>
      </w:rPr>
    </w:lvl>
    <w:lvl w:ilvl="5">
      <w:start w:val="1"/>
      <w:numFmt w:val="bullet"/>
      <w:lvlText w:val=""/>
      <w:lvlJc w:val="left"/>
      <w:pPr>
        <w:tabs>
          <w:tab w:val="num" w:pos="6588"/>
        </w:tabs>
        <w:ind w:left="6588" w:hanging="360"/>
      </w:pPr>
      <w:rPr>
        <w:rFonts w:ascii="Wingdings" w:hAnsi="Wingdings" w:hint="default"/>
      </w:rPr>
    </w:lvl>
    <w:lvl w:ilvl="6">
      <w:start w:val="1"/>
      <w:numFmt w:val="bullet"/>
      <w:lvlText w:val=""/>
      <w:lvlJc w:val="left"/>
      <w:pPr>
        <w:tabs>
          <w:tab w:val="num" w:pos="7308"/>
        </w:tabs>
        <w:ind w:left="7308" w:hanging="360"/>
      </w:pPr>
      <w:rPr>
        <w:rFonts w:ascii="Symbol" w:hAnsi="Symbol" w:hint="default"/>
      </w:rPr>
    </w:lvl>
    <w:lvl w:ilvl="7">
      <w:start w:val="1"/>
      <w:numFmt w:val="bullet"/>
      <w:lvlText w:val="o"/>
      <w:lvlJc w:val="left"/>
      <w:pPr>
        <w:tabs>
          <w:tab w:val="num" w:pos="8028"/>
        </w:tabs>
        <w:ind w:left="8028" w:hanging="360"/>
      </w:pPr>
      <w:rPr>
        <w:rFonts w:ascii="Courier New" w:hAnsi="Courier New" w:cs="Courier New" w:hint="default"/>
      </w:rPr>
    </w:lvl>
    <w:lvl w:ilvl="8">
      <w:start w:val="1"/>
      <w:numFmt w:val="bullet"/>
      <w:lvlText w:val=""/>
      <w:lvlJc w:val="left"/>
      <w:pPr>
        <w:tabs>
          <w:tab w:val="num" w:pos="8748"/>
        </w:tabs>
        <w:ind w:left="8748" w:hanging="360"/>
      </w:pPr>
      <w:rPr>
        <w:rFonts w:ascii="Wingdings" w:hAnsi="Wingdings" w:hint="default"/>
      </w:rPr>
    </w:lvl>
  </w:abstractNum>
  <w:abstractNum w:abstractNumId="14">
    <w:nsid w:val="755E6AF2"/>
    <w:multiLevelType w:val="hybridMultilevel"/>
    <w:tmpl w:val="23B66D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78E81BDF"/>
    <w:multiLevelType w:val="multilevel"/>
    <w:tmpl w:val="82103372"/>
    <w:lvl w:ilvl="0">
      <w:start w:val="1"/>
      <w:numFmt w:val="bullet"/>
      <w:lvlText w:val=""/>
      <w:lvlJc w:val="left"/>
      <w:pPr>
        <w:tabs>
          <w:tab w:val="num" w:pos="1320"/>
        </w:tabs>
        <w:ind w:left="13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F0A015C"/>
    <w:multiLevelType w:val="hybridMultilevel"/>
    <w:tmpl w:val="AB0438D4"/>
    <w:lvl w:ilvl="0" w:tplc="04130001">
      <w:start w:val="1"/>
      <w:numFmt w:val="bullet"/>
      <w:lvlText w:val=""/>
      <w:lvlJc w:val="left"/>
      <w:pPr>
        <w:tabs>
          <w:tab w:val="num" w:pos="2628"/>
        </w:tabs>
        <w:ind w:left="2628" w:hanging="360"/>
      </w:pPr>
      <w:rPr>
        <w:rFonts w:ascii="Symbol" w:hAnsi="Symbol" w:hint="default"/>
      </w:rPr>
    </w:lvl>
    <w:lvl w:ilvl="1" w:tplc="04130003" w:tentative="1">
      <w:start w:val="1"/>
      <w:numFmt w:val="bullet"/>
      <w:lvlText w:val="o"/>
      <w:lvlJc w:val="left"/>
      <w:pPr>
        <w:tabs>
          <w:tab w:val="num" w:pos="2748"/>
        </w:tabs>
        <w:ind w:left="2748" w:hanging="360"/>
      </w:pPr>
      <w:rPr>
        <w:rFonts w:ascii="Courier New" w:hAnsi="Courier New" w:cs="Courier New" w:hint="default"/>
      </w:rPr>
    </w:lvl>
    <w:lvl w:ilvl="2" w:tplc="04130005" w:tentative="1">
      <w:start w:val="1"/>
      <w:numFmt w:val="bullet"/>
      <w:lvlText w:val=""/>
      <w:lvlJc w:val="left"/>
      <w:pPr>
        <w:tabs>
          <w:tab w:val="num" w:pos="3468"/>
        </w:tabs>
        <w:ind w:left="3468" w:hanging="360"/>
      </w:pPr>
      <w:rPr>
        <w:rFonts w:ascii="Wingdings" w:hAnsi="Wingdings" w:hint="default"/>
      </w:rPr>
    </w:lvl>
    <w:lvl w:ilvl="3" w:tplc="04130001" w:tentative="1">
      <w:start w:val="1"/>
      <w:numFmt w:val="bullet"/>
      <w:lvlText w:val=""/>
      <w:lvlJc w:val="left"/>
      <w:pPr>
        <w:tabs>
          <w:tab w:val="num" w:pos="4188"/>
        </w:tabs>
        <w:ind w:left="4188" w:hanging="360"/>
      </w:pPr>
      <w:rPr>
        <w:rFonts w:ascii="Symbol" w:hAnsi="Symbol" w:hint="default"/>
      </w:rPr>
    </w:lvl>
    <w:lvl w:ilvl="4" w:tplc="04130003" w:tentative="1">
      <w:start w:val="1"/>
      <w:numFmt w:val="bullet"/>
      <w:lvlText w:val="o"/>
      <w:lvlJc w:val="left"/>
      <w:pPr>
        <w:tabs>
          <w:tab w:val="num" w:pos="4908"/>
        </w:tabs>
        <w:ind w:left="4908" w:hanging="360"/>
      </w:pPr>
      <w:rPr>
        <w:rFonts w:ascii="Courier New" w:hAnsi="Courier New" w:cs="Courier New" w:hint="default"/>
      </w:rPr>
    </w:lvl>
    <w:lvl w:ilvl="5" w:tplc="04130005" w:tentative="1">
      <w:start w:val="1"/>
      <w:numFmt w:val="bullet"/>
      <w:lvlText w:val=""/>
      <w:lvlJc w:val="left"/>
      <w:pPr>
        <w:tabs>
          <w:tab w:val="num" w:pos="5628"/>
        </w:tabs>
        <w:ind w:left="5628" w:hanging="360"/>
      </w:pPr>
      <w:rPr>
        <w:rFonts w:ascii="Wingdings" w:hAnsi="Wingdings" w:hint="default"/>
      </w:rPr>
    </w:lvl>
    <w:lvl w:ilvl="6" w:tplc="04130001" w:tentative="1">
      <w:start w:val="1"/>
      <w:numFmt w:val="bullet"/>
      <w:lvlText w:val=""/>
      <w:lvlJc w:val="left"/>
      <w:pPr>
        <w:tabs>
          <w:tab w:val="num" w:pos="6348"/>
        </w:tabs>
        <w:ind w:left="6348" w:hanging="360"/>
      </w:pPr>
      <w:rPr>
        <w:rFonts w:ascii="Symbol" w:hAnsi="Symbol" w:hint="default"/>
      </w:rPr>
    </w:lvl>
    <w:lvl w:ilvl="7" w:tplc="04130003" w:tentative="1">
      <w:start w:val="1"/>
      <w:numFmt w:val="bullet"/>
      <w:lvlText w:val="o"/>
      <w:lvlJc w:val="left"/>
      <w:pPr>
        <w:tabs>
          <w:tab w:val="num" w:pos="7068"/>
        </w:tabs>
        <w:ind w:left="7068" w:hanging="360"/>
      </w:pPr>
      <w:rPr>
        <w:rFonts w:ascii="Courier New" w:hAnsi="Courier New" w:cs="Courier New" w:hint="default"/>
      </w:rPr>
    </w:lvl>
    <w:lvl w:ilvl="8" w:tplc="04130005" w:tentative="1">
      <w:start w:val="1"/>
      <w:numFmt w:val="bullet"/>
      <w:lvlText w:val=""/>
      <w:lvlJc w:val="left"/>
      <w:pPr>
        <w:tabs>
          <w:tab w:val="num" w:pos="7788"/>
        </w:tabs>
        <w:ind w:left="7788" w:hanging="360"/>
      </w:pPr>
      <w:rPr>
        <w:rFonts w:ascii="Wingdings" w:hAnsi="Wingdings" w:hint="default"/>
      </w:rPr>
    </w:lvl>
  </w:abstractNum>
  <w:num w:numId="1">
    <w:abstractNumId w:val="0"/>
    <w:lvlOverride w:ilvl="0">
      <w:lvl w:ilvl="0">
        <w:numFmt w:val="bullet"/>
        <w:lvlText w:val=""/>
        <w:legacy w:legacy="1" w:legacySpace="0" w:legacyIndent="284"/>
        <w:lvlJc w:val="left"/>
        <w:pPr>
          <w:ind w:left="284" w:hanging="284"/>
        </w:pPr>
        <w:rPr>
          <w:rFonts w:ascii="WP MathA" w:hAnsi="WP MathA" w:hint="default"/>
        </w:rPr>
      </w:lvl>
    </w:lvlOverride>
  </w:num>
  <w:num w:numId="2">
    <w:abstractNumId w:val="1"/>
  </w:num>
  <w:num w:numId="3">
    <w:abstractNumId w:val="7"/>
  </w:num>
  <w:num w:numId="4">
    <w:abstractNumId w:val="9"/>
  </w:num>
  <w:num w:numId="5">
    <w:abstractNumId w:val="10"/>
  </w:num>
  <w:num w:numId="6">
    <w:abstractNumId w:val="15"/>
  </w:num>
  <w:num w:numId="7">
    <w:abstractNumId w:val="16"/>
  </w:num>
  <w:num w:numId="8">
    <w:abstractNumId w:val="11"/>
  </w:num>
  <w:num w:numId="9">
    <w:abstractNumId w:val="2"/>
  </w:num>
  <w:num w:numId="10">
    <w:abstractNumId w:val="6"/>
  </w:num>
  <w:num w:numId="11">
    <w:abstractNumId w:val="13"/>
  </w:num>
  <w:num w:numId="12">
    <w:abstractNumId w:val="12"/>
  </w:num>
  <w:num w:numId="13">
    <w:abstractNumId w:val="3"/>
  </w:num>
  <w:num w:numId="14">
    <w:abstractNumId w:val="8"/>
  </w:num>
  <w:num w:numId="15">
    <w:abstractNumId w:val="4"/>
  </w:num>
  <w:num w:numId="16">
    <w:abstractNumId w:val="1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spelling="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4"/>
  </w:hdrShapeDefaults>
  <w:footnotePr>
    <w:footnote w:id="-1"/>
    <w:footnote w:id="0"/>
  </w:footnotePr>
  <w:endnotePr>
    <w:numFmt w:val="decimal"/>
    <w:endnote w:id="-1"/>
    <w:endnote w:id="0"/>
  </w:endnotePr>
  <w:compat/>
  <w:rsids>
    <w:rsidRoot w:val="00001532"/>
    <w:rsid w:val="00001532"/>
    <w:rsid w:val="00013C2C"/>
    <w:rsid w:val="00022FFC"/>
    <w:rsid w:val="000337AA"/>
    <w:rsid w:val="00033E55"/>
    <w:rsid w:val="00034211"/>
    <w:rsid w:val="000637B7"/>
    <w:rsid w:val="000650C0"/>
    <w:rsid w:val="00073465"/>
    <w:rsid w:val="00075E97"/>
    <w:rsid w:val="0007709D"/>
    <w:rsid w:val="00080C90"/>
    <w:rsid w:val="00080F17"/>
    <w:rsid w:val="000A06B7"/>
    <w:rsid w:val="000B21BA"/>
    <w:rsid w:val="000B4952"/>
    <w:rsid w:val="000C1AB0"/>
    <w:rsid w:val="000C4888"/>
    <w:rsid w:val="000D3945"/>
    <w:rsid w:val="000D672B"/>
    <w:rsid w:val="000E006A"/>
    <w:rsid w:val="000E54CB"/>
    <w:rsid w:val="00102AF8"/>
    <w:rsid w:val="001133FC"/>
    <w:rsid w:val="00117B51"/>
    <w:rsid w:val="00120B72"/>
    <w:rsid w:val="00123337"/>
    <w:rsid w:val="00123416"/>
    <w:rsid w:val="0013196C"/>
    <w:rsid w:val="00134067"/>
    <w:rsid w:val="00137148"/>
    <w:rsid w:val="00140B90"/>
    <w:rsid w:val="00140E08"/>
    <w:rsid w:val="00171560"/>
    <w:rsid w:val="001746ED"/>
    <w:rsid w:val="0017770B"/>
    <w:rsid w:val="00180317"/>
    <w:rsid w:val="00182F85"/>
    <w:rsid w:val="0019172D"/>
    <w:rsid w:val="0019179E"/>
    <w:rsid w:val="001A308C"/>
    <w:rsid w:val="001A74AC"/>
    <w:rsid w:val="001B0A70"/>
    <w:rsid w:val="001C3039"/>
    <w:rsid w:val="001D6B09"/>
    <w:rsid w:val="001E39D4"/>
    <w:rsid w:val="001F30BC"/>
    <w:rsid w:val="00203C4D"/>
    <w:rsid w:val="00215EA9"/>
    <w:rsid w:val="002209A3"/>
    <w:rsid w:val="00234EF8"/>
    <w:rsid w:val="002376B3"/>
    <w:rsid w:val="00253FD3"/>
    <w:rsid w:val="00256A15"/>
    <w:rsid w:val="002641B1"/>
    <w:rsid w:val="00282EE4"/>
    <w:rsid w:val="0029493F"/>
    <w:rsid w:val="002A2F34"/>
    <w:rsid w:val="002A3198"/>
    <w:rsid w:val="002B7FCD"/>
    <w:rsid w:val="002D3924"/>
    <w:rsid w:val="002D4F3F"/>
    <w:rsid w:val="002E3A28"/>
    <w:rsid w:val="002F1E3F"/>
    <w:rsid w:val="0031329D"/>
    <w:rsid w:val="003173F9"/>
    <w:rsid w:val="0033039A"/>
    <w:rsid w:val="00330F5D"/>
    <w:rsid w:val="0034193A"/>
    <w:rsid w:val="00341E7F"/>
    <w:rsid w:val="003421F0"/>
    <w:rsid w:val="003502E9"/>
    <w:rsid w:val="003572B5"/>
    <w:rsid w:val="00357329"/>
    <w:rsid w:val="003648BD"/>
    <w:rsid w:val="00365B14"/>
    <w:rsid w:val="00392F38"/>
    <w:rsid w:val="003930C9"/>
    <w:rsid w:val="003A7CFC"/>
    <w:rsid w:val="003B22FA"/>
    <w:rsid w:val="003B2472"/>
    <w:rsid w:val="003C47FA"/>
    <w:rsid w:val="003D299D"/>
    <w:rsid w:val="003E649A"/>
    <w:rsid w:val="003F3C2B"/>
    <w:rsid w:val="004436AE"/>
    <w:rsid w:val="00445371"/>
    <w:rsid w:val="0047395A"/>
    <w:rsid w:val="00481385"/>
    <w:rsid w:val="004A5EF2"/>
    <w:rsid w:val="004C1B9E"/>
    <w:rsid w:val="004E4078"/>
    <w:rsid w:val="004E58AA"/>
    <w:rsid w:val="004E7D19"/>
    <w:rsid w:val="00506973"/>
    <w:rsid w:val="005139BC"/>
    <w:rsid w:val="00533B96"/>
    <w:rsid w:val="005347EB"/>
    <w:rsid w:val="00537DD5"/>
    <w:rsid w:val="00565FFB"/>
    <w:rsid w:val="00567278"/>
    <w:rsid w:val="00595321"/>
    <w:rsid w:val="005B09B6"/>
    <w:rsid w:val="005E05CB"/>
    <w:rsid w:val="005E6EA1"/>
    <w:rsid w:val="005E7BB3"/>
    <w:rsid w:val="005F7D34"/>
    <w:rsid w:val="00601950"/>
    <w:rsid w:val="00605162"/>
    <w:rsid w:val="0060519F"/>
    <w:rsid w:val="0061086B"/>
    <w:rsid w:val="0062371A"/>
    <w:rsid w:val="00625B11"/>
    <w:rsid w:val="006302EE"/>
    <w:rsid w:val="006303D6"/>
    <w:rsid w:val="0063553A"/>
    <w:rsid w:val="00655FD6"/>
    <w:rsid w:val="00660161"/>
    <w:rsid w:val="00665310"/>
    <w:rsid w:val="00676BC7"/>
    <w:rsid w:val="006C65AA"/>
    <w:rsid w:val="006C7030"/>
    <w:rsid w:val="006D0EA1"/>
    <w:rsid w:val="006E22D0"/>
    <w:rsid w:val="006E6034"/>
    <w:rsid w:val="006E63A4"/>
    <w:rsid w:val="006F6C39"/>
    <w:rsid w:val="00724B6C"/>
    <w:rsid w:val="007416CB"/>
    <w:rsid w:val="00743425"/>
    <w:rsid w:val="00743A6B"/>
    <w:rsid w:val="00747F74"/>
    <w:rsid w:val="00756310"/>
    <w:rsid w:val="007808F6"/>
    <w:rsid w:val="00780F6B"/>
    <w:rsid w:val="00781F69"/>
    <w:rsid w:val="007917E3"/>
    <w:rsid w:val="00791844"/>
    <w:rsid w:val="00794DFE"/>
    <w:rsid w:val="00796E94"/>
    <w:rsid w:val="007C2549"/>
    <w:rsid w:val="007F2139"/>
    <w:rsid w:val="007F3750"/>
    <w:rsid w:val="007F7A6B"/>
    <w:rsid w:val="00803F72"/>
    <w:rsid w:val="0080637A"/>
    <w:rsid w:val="0082685B"/>
    <w:rsid w:val="0083050D"/>
    <w:rsid w:val="008370A6"/>
    <w:rsid w:val="008418CD"/>
    <w:rsid w:val="00853492"/>
    <w:rsid w:val="0086034F"/>
    <w:rsid w:val="00866BF4"/>
    <w:rsid w:val="00883733"/>
    <w:rsid w:val="008871FA"/>
    <w:rsid w:val="00892168"/>
    <w:rsid w:val="00893081"/>
    <w:rsid w:val="008B7046"/>
    <w:rsid w:val="008D110C"/>
    <w:rsid w:val="008D115A"/>
    <w:rsid w:val="008E11BE"/>
    <w:rsid w:val="008E16CE"/>
    <w:rsid w:val="008E170B"/>
    <w:rsid w:val="008E6521"/>
    <w:rsid w:val="008F444D"/>
    <w:rsid w:val="008F4EA3"/>
    <w:rsid w:val="009119C6"/>
    <w:rsid w:val="009208E8"/>
    <w:rsid w:val="00930083"/>
    <w:rsid w:val="00930697"/>
    <w:rsid w:val="00930CAD"/>
    <w:rsid w:val="009357C6"/>
    <w:rsid w:val="00940557"/>
    <w:rsid w:val="009439FB"/>
    <w:rsid w:val="00950A0D"/>
    <w:rsid w:val="00962250"/>
    <w:rsid w:val="00965FA1"/>
    <w:rsid w:val="00967DC7"/>
    <w:rsid w:val="00972073"/>
    <w:rsid w:val="00975A46"/>
    <w:rsid w:val="00993A2F"/>
    <w:rsid w:val="009A4687"/>
    <w:rsid w:val="009A63FD"/>
    <w:rsid w:val="009B2F8D"/>
    <w:rsid w:val="009B3E8B"/>
    <w:rsid w:val="009B54F8"/>
    <w:rsid w:val="009C5360"/>
    <w:rsid w:val="009D4890"/>
    <w:rsid w:val="009D65B0"/>
    <w:rsid w:val="009D7655"/>
    <w:rsid w:val="009F4FE0"/>
    <w:rsid w:val="009F65A8"/>
    <w:rsid w:val="00A00718"/>
    <w:rsid w:val="00A02A49"/>
    <w:rsid w:val="00A23914"/>
    <w:rsid w:val="00A34DCD"/>
    <w:rsid w:val="00A452C5"/>
    <w:rsid w:val="00A615E5"/>
    <w:rsid w:val="00A6698A"/>
    <w:rsid w:val="00A77597"/>
    <w:rsid w:val="00A83DE9"/>
    <w:rsid w:val="00A91FBA"/>
    <w:rsid w:val="00A95B5E"/>
    <w:rsid w:val="00AA13C2"/>
    <w:rsid w:val="00AA5FED"/>
    <w:rsid w:val="00AB0EFB"/>
    <w:rsid w:val="00AC13C3"/>
    <w:rsid w:val="00AE296B"/>
    <w:rsid w:val="00AF0154"/>
    <w:rsid w:val="00AF21BA"/>
    <w:rsid w:val="00AF7C19"/>
    <w:rsid w:val="00B0511A"/>
    <w:rsid w:val="00B1138F"/>
    <w:rsid w:val="00B16B11"/>
    <w:rsid w:val="00B217FC"/>
    <w:rsid w:val="00B22919"/>
    <w:rsid w:val="00B23163"/>
    <w:rsid w:val="00B27179"/>
    <w:rsid w:val="00B27679"/>
    <w:rsid w:val="00B30427"/>
    <w:rsid w:val="00B31B26"/>
    <w:rsid w:val="00B52C91"/>
    <w:rsid w:val="00B54270"/>
    <w:rsid w:val="00B70641"/>
    <w:rsid w:val="00B72007"/>
    <w:rsid w:val="00B72EB2"/>
    <w:rsid w:val="00B9484C"/>
    <w:rsid w:val="00BA7634"/>
    <w:rsid w:val="00BB2CAE"/>
    <w:rsid w:val="00BC347D"/>
    <w:rsid w:val="00BC7E12"/>
    <w:rsid w:val="00BD1C15"/>
    <w:rsid w:val="00BD2ACD"/>
    <w:rsid w:val="00BE240C"/>
    <w:rsid w:val="00BE5AE2"/>
    <w:rsid w:val="00C15219"/>
    <w:rsid w:val="00C22F71"/>
    <w:rsid w:val="00C33548"/>
    <w:rsid w:val="00C40B0E"/>
    <w:rsid w:val="00C40BAA"/>
    <w:rsid w:val="00C41F54"/>
    <w:rsid w:val="00C43E2E"/>
    <w:rsid w:val="00C553CD"/>
    <w:rsid w:val="00C56E1F"/>
    <w:rsid w:val="00C777FB"/>
    <w:rsid w:val="00C822DF"/>
    <w:rsid w:val="00CA007F"/>
    <w:rsid w:val="00CA024E"/>
    <w:rsid w:val="00CC2D73"/>
    <w:rsid w:val="00CC496F"/>
    <w:rsid w:val="00CD2C32"/>
    <w:rsid w:val="00CE6B61"/>
    <w:rsid w:val="00CF0438"/>
    <w:rsid w:val="00D0574B"/>
    <w:rsid w:val="00D41E55"/>
    <w:rsid w:val="00D50CA1"/>
    <w:rsid w:val="00D52EB0"/>
    <w:rsid w:val="00D620A5"/>
    <w:rsid w:val="00D65A03"/>
    <w:rsid w:val="00D72D24"/>
    <w:rsid w:val="00D75AF5"/>
    <w:rsid w:val="00D80EB5"/>
    <w:rsid w:val="00D8511E"/>
    <w:rsid w:val="00D943E3"/>
    <w:rsid w:val="00DA6E02"/>
    <w:rsid w:val="00DB0499"/>
    <w:rsid w:val="00DB1E34"/>
    <w:rsid w:val="00DD3AD9"/>
    <w:rsid w:val="00DD5B9F"/>
    <w:rsid w:val="00DF570F"/>
    <w:rsid w:val="00E265CA"/>
    <w:rsid w:val="00E26FDC"/>
    <w:rsid w:val="00E31A91"/>
    <w:rsid w:val="00E41F97"/>
    <w:rsid w:val="00E4674F"/>
    <w:rsid w:val="00E468B5"/>
    <w:rsid w:val="00E47599"/>
    <w:rsid w:val="00E52F5E"/>
    <w:rsid w:val="00E76E58"/>
    <w:rsid w:val="00E95783"/>
    <w:rsid w:val="00E9629B"/>
    <w:rsid w:val="00EA69A7"/>
    <w:rsid w:val="00EA74E5"/>
    <w:rsid w:val="00EA7617"/>
    <w:rsid w:val="00EB78F1"/>
    <w:rsid w:val="00EC0188"/>
    <w:rsid w:val="00ED254F"/>
    <w:rsid w:val="00EE0D7D"/>
    <w:rsid w:val="00EE220B"/>
    <w:rsid w:val="00EE7168"/>
    <w:rsid w:val="00EE7498"/>
    <w:rsid w:val="00F0678D"/>
    <w:rsid w:val="00F17369"/>
    <w:rsid w:val="00F17A6A"/>
    <w:rsid w:val="00F3111C"/>
    <w:rsid w:val="00F345D7"/>
    <w:rsid w:val="00F510A9"/>
    <w:rsid w:val="00F516FF"/>
    <w:rsid w:val="00F70673"/>
    <w:rsid w:val="00F731D0"/>
    <w:rsid w:val="00F76B4B"/>
    <w:rsid w:val="00F802E5"/>
    <w:rsid w:val="00FA23E4"/>
    <w:rsid w:val="00FA3A8C"/>
    <w:rsid w:val="00FA68B4"/>
    <w:rsid w:val="00FB4DF7"/>
    <w:rsid w:val="00FD050B"/>
    <w:rsid w:val="00FD0540"/>
    <w:rsid w:val="00FE201C"/>
    <w:rsid w:val="00FE7C7D"/>
    <w:rsid w:val="00FE7C84"/>
    <w:rsid w:val="00FF4B3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188"/>
    <w:pPr>
      <w:widowControl w:val="0"/>
    </w:pPr>
    <w:rPr>
      <w:rFonts w:ascii="Zurich Cn BT" w:hAnsi="Zurich Cn BT"/>
      <w:snapToGrid w:val="0"/>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EC0188"/>
  </w:style>
  <w:style w:type="paragraph" w:customStyle="1" w:styleId="Snel">
    <w:name w:val="Snel _"/>
    <w:basedOn w:val="Standaard"/>
    <w:rsid w:val="00EC0188"/>
    <w:pPr>
      <w:ind w:left="284" w:hanging="284"/>
    </w:pPr>
  </w:style>
  <w:style w:type="paragraph" w:styleId="Koptekst">
    <w:name w:val="header"/>
    <w:basedOn w:val="Standaard"/>
    <w:rsid w:val="00EC0188"/>
    <w:pPr>
      <w:tabs>
        <w:tab w:val="center" w:pos="4536"/>
        <w:tab w:val="right" w:pos="9072"/>
      </w:tabs>
    </w:pPr>
  </w:style>
  <w:style w:type="paragraph" w:styleId="Voettekst">
    <w:name w:val="footer"/>
    <w:basedOn w:val="Standaard"/>
    <w:link w:val="VoettekstChar"/>
    <w:uiPriority w:val="99"/>
    <w:rsid w:val="00EC0188"/>
    <w:pPr>
      <w:tabs>
        <w:tab w:val="center" w:pos="4536"/>
        <w:tab w:val="right" w:pos="9072"/>
      </w:tabs>
    </w:pPr>
  </w:style>
  <w:style w:type="character" w:styleId="Hyperlink">
    <w:name w:val="Hyperlink"/>
    <w:basedOn w:val="Standaardalinea-lettertype"/>
    <w:rsid w:val="00962250"/>
    <w:rPr>
      <w:color w:val="0000FF"/>
      <w:u w:val="single"/>
    </w:rPr>
  </w:style>
  <w:style w:type="table" w:styleId="Tabelraster">
    <w:name w:val="Table Grid"/>
    <w:basedOn w:val="Standaardtabel"/>
    <w:rsid w:val="00B9484C"/>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9A4687"/>
    <w:rPr>
      <w:rFonts w:ascii="Tahoma" w:hAnsi="Tahoma" w:cs="Tahoma"/>
      <w:sz w:val="16"/>
      <w:szCs w:val="16"/>
    </w:rPr>
  </w:style>
  <w:style w:type="character" w:customStyle="1" w:styleId="VoettekstChar">
    <w:name w:val="Voettekst Char"/>
    <w:basedOn w:val="Standaardalinea-lettertype"/>
    <w:link w:val="Voettekst"/>
    <w:uiPriority w:val="99"/>
    <w:rsid w:val="00AF7C19"/>
    <w:rPr>
      <w:rFonts w:ascii="Zurich Cn BT" w:hAnsi="Zurich Cn BT"/>
      <w:snapToGrid w:val="0"/>
      <w:sz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J:\Documents\_NJM\nttb.toernooi.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jm@nttb-west.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jm@nttb-west.nl" TargetMode="External"/><Relationship Id="rId4" Type="http://schemas.openxmlformats.org/officeDocument/2006/relationships/settings" Target="settings.xml"/><Relationship Id="rId9" Type="http://schemas.openxmlformats.org/officeDocument/2006/relationships/image" Target="http://mail3.zonnet.nl/attach/nttb-logo-klein.gif?sid=VxSD3BSLlPo&amp;mbox=INBOX&amp;charset=escaped_unicode&amp;uid=1181&amp;number=8"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4B7AE-FD80-4E9C-A51C-753F132A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1083</Words>
  <Characters>5958</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Afdelingskampioenschappen Tafeltennis</vt:lpstr>
      <vt:lpstr>Afdelingskampioenschappen Tafeltennis</vt:lpstr>
    </vt:vector>
  </TitlesOfParts>
  <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Afdelingskampioenschappen Tafeltennis</dc:title>
  <dc:creator>Wilko Huiden</dc:creator>
  <cp:lastModifiedBy>West</cp:lastModifiedBy>
  <cp:revision>8</cp:revision>
  <cp:lastPrinted>2021-06-13T20:42:00Z</cp:lastPrinted>
  <dcterms:created xsi:type="dcterms:W3CDTF">2021-06-24T18:14:00Z</dcterms:created>
  <dcterms:modified xsi:type="dcterms:W3CDTF">2021-08-22T11:23:00Z</dcterms:modified>
</cp:coreProperties>
</file>